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350"/>
      </w:tblGrid>
      <w:tr w:rsidR="00C65B2F" w:rsidRPr="00105F5F" w14:paraId="7E628E33" w14:textId="77777777" w:rsidTr="001301FE">
        <w:trPr>
          <w:cnfStyle w:val="100000000000" w:firstRow="1" w:lastRow="0" w:firstColumn="0" w:lastColumn="0" w:oddVBand="0" w:evenVBand="0" w:oddHBand="0" w:evenHBand="0" w:firstRowFirstColumn="0" w:firstRowLastColumn="0" w:lastRowFirstColumn="0" w:lastRowLastColumn="0"/>
          <w:trHeight w:val="1385"/>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2F" w14:textId="77777777" w:rsidR="00C65B2F" w:rsidRDefault="00C65B2F" w:rsidP="00C65B2F">
            <w:pPr>
              <w:jc w:val="center"/>
              <w:rPr>
                <w:rFonts w:asciiTheme="minorHAnsi" w:hAnsiTheme="minorHAnsi" w:cs="Arial"/>
                <w:color w:val="FF0000"/>
                <w:sz w:val="22"/>
                <w:szCs w:val="22"/>
              </w:rPr>
            </w:pPr>
          </w:p>
          <w:p w14:paraId="7E628E30"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(legal) name</w:t>
            </w:r>
          </w:p>
          <w:p w14:paraId="7E628E31"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operating name</w:t>
            </w:r>
          </w:p>
          <w:p w14:paraId="7E628E32" w14:textId="77777777" w:rsidR="00C65B2F" w:rsidRPr="00105F5F" w:rsidRDefault="00C65B2F" w:rsidP="00C65B2F">
            <w:pPr>
              <w:jc w:val="center"/>
              <w:rPr>
                <w:rFonts w:asciiTheme="minorHAnsi" w:hAnsiTheme="minorHAnsi" w:cs="Arial"/>
                <w:sz w:val="22"/>
                <w:szCs w:val="22"/>
              </w:rPr>
            </w:pPr>
            <w:r w:rsidRPr="00105F5F">
              <w:rPr>
                <w:rFonts w:asciiTheme="minorHAnsi" w:hAnsiTheme="minorHAnsi" w:cs="Arial"/>
                <w:color w:val="FF0000"/>
                <w:sz w:val="22"/>
                <w:szCs w:val="22"/>
              </w:rPr>
              <w:t>Mailing address, telephone number and email address for location of program</w:t>
            </w:r>
          </w:p>
        </w:tc>
      </w:tr>
      <w:tr w:rsidR="00F76D32" w:rsidRPr="00105F5F" w14:paraId="7E628E35" w14:textId="77777777" w:rsidTr="00C76089">
        <w:trPr>
          <w:trHeight w:val="397"/>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34" w14:textId="77777777" w:rsidR="00F76D32" w:rsidRPr="00105F5F" w:rsidRDefault="00F76D32" w:rsidP="00C76089">
            <w:pPr>
              <w:jc w:val="center"/>
              <w:rPr>
                <w:rFonts w:asciiTheme="minorHAnsi" w:hAnsiTheme="minorHAnsi" w:cs="Arial"/>
                <w:sz w:val="22"/>
                <w:szCs w:val="22"/>
              </w:rPr>
            </w:pPr>
            <w:r w:rsidRPr="00105F5F">
              <w:rPr>
                <w:rFonts w:asciiTheme="minorHAnsi" w:hAnsiTheme="minorHAnsi" w:cs="Arial"/>
                <w:color w:val="FF0000"/>
                <w:sz w:val="22"/>
                <w:szCs w:val="22"/>
              </w:rPr>
              <w:t>[Institution Name]</w:t>
            </w:r>
            <w:r w:rsidRPr="00105F5F">
              <w:rPr>
                <w:rFonts w:asciiTheme="minorHAnsi" w:hAnsiTheme="minorHAnsi" w:cs="Arial"/>
                <w:sz w:val="22"/>
                <w:szCs w:val="22"/>
              </w:rPr>
              <w:t xml:space="preserve"> is </w:t>
            </w:r>
            <w:r w:rsidRPr="00105F5F">
              <w:rPr>
                <w:rFonts w:asciiTheme="minorHAnsi" w:hAnsiTheme="minorHAnsi" w:cs="Arial"/>
                <w:color w:val="FF0000"/>
                <w:sz w:val="22"/>
                <w:szCs w:val="22"/>
              </w:rPr>
              <w:t>[registered/interim designated/designated]</w:t>
            </w:r>
            <w:r w:rsidRPr="00105F5F">
              <w:rPr>
                <w:rFonts w:asciiTheme="minorHAnsi" w:hAnsiTheme="minorHAnsi" w:cs="Arial"/>
                <w:sz w:val="22"/>
                <w:szCs w:val="22"/>
              </w:rPr>
              <w:t xml:space="preserve"> by the Private Training Institutions Branch</w:t>
            </w:r>
          </w:p>
        </w:tc>
      </w:tr>
      <w:tr w:rsidR="00F76D32" w:rsidRPr="00105F5F" w14:paraId="7E628E37" w14:textId="77777777" w:rsidTr="00C76089">
        <w:trPr>
          <w:trHeight w:val="397"/>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417"/>
        <w:gridCol w:w="284"/>
        <w:gridCol w:w="421"/>
        <w:gridCol w:w="250"/>
        <w:gridCol w:w="36"/>
        <w:gridCol w:w="1275"/>
        <w:gridCol w:w="284"/>
        <w:gridCol w:w="427"/>
        <w:gridCol w:w="4961"/>
      </w:tblGrid>
      <w:tr w:rsidR="00F76D32" w:rsidRPr="00105F5F" w14:paraId="7E628E3B" w14:textId="77777777" w:rsidTr="00C76089">
        <w:trPr>
          <w:trHeight w:val="454"/>
        </w:trPr>
        <w:tc>
          <w:tcPr>
            <w:tcW w:w="4683"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C76089">
        <w:tc>
          <w:tcPr>
            <w:tcW w:w="4683"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C76089">
        <w:trPr>
          <w:trHeight w:val="454"/>
        </w:trPr>
        <w:tc>
          <w:tcPr>
            <w:tcW w:w="4683"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C76089">
        <w:trPr>
          <w:trHeight w:val="238"/>
        </w:trPr>
        <w:tc>
          <w:tcPr>
            <w:tcW w:w="4683"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C76089">
        <w:trPr>
          <w:trHeight w:val="454"/>
        </w:trPr>
        <w:tc>
          <w:tcPr>
            <w:tcW w:w="10355"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C76089">
        <w:tc>
          <w:tcPr>
            <w:tcW w:w="10355"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C76089">
        <w:trPr>
          <w:trHeight w:val="454"/>
        </w:trPr>
        <w:tc>
          <w:tcPr>
            <w:tcW w:w="10355"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C76089">
        <w:tc>
          <w:tcPr>
            <w:tcW w:w="10355"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025D28">
        <w:trPr>
          <w:trHeight w:val="454"/>
        </w:trPr>
        <w:tc>
          <w:tcPr>
            <w:tcW w:w="3122"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025D28">
        <w:trPr>
          <w:trHeight w:val="238"/>
        </w:trPr>
        <w:tc>
          <w:tcPr>
            <w:tcW w:w="3122" w:type="dxa"/>
            <w:gridSpan w:val="3"/>
            <w:tcBorders>
              <w:top w:val="single" w:sz="8" w:space="0" w:color="auto"/>
              <w:left w:val="single" w:sz="8" w:space="0" w:color="auto"/>
            </w:tcBorders>
          </w:tcPr>
          <w:p w14:paraId="7E628E5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77777777" w:rsidR="00F76D32" w:rsidRPr="00105F5F" w:rsidRDefault="00F76D32" w:rsidP="00C76089">
            <w:pPr>
              <w:rPr>
                <w:rFonts w:asciiTheme="minorHAnsi" w:hAnsiTheme="minorHAnsi" w:cs="Arial"/>
                <w:sz w:val="22"/>
                <w:szCs w:val="22"/>
                <w:lang w:val="en-CA" w:eastAsia="en-CA"/>
              </w:rPr>
            </w:pPr>
          </w:p>
        </w:tc>
        <w:tc>
          <w:tcPr>
            <w:tcW w:w="6983" w:type="dxa"/>
            <w:gridSpan w:val="5"/>
            <w:tcBorders>
              <w:top w:val="single" w:sz="8" w:space="0" w:color="auto"/>
              <w:right w:val="single" w:sz="8" w:space="0" w:color="auto"/>
            </w:tcBorders>
          </w:tcPr>
          <w:p w14:paraId="7E628E5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Email Address</w:t>
            </w:r>
            <w:r w:rsidRPr="00105F5F" w:rsidDel="004602D3">
              <w:rPr>
                <w:rFonts w:asciiTheme="minorHAnsi" w:hAnsiTheme="minorHAnsi" w:cs="Arial"/>
                <w:sz w:val="22"/>
                <w:szCs w:val="22"/>
                <w:lang w:val="en-CA" w:eastAsia="en-CA"/>
              </w:rPr>
              <w:t xml:space="preserve"> </w:t>
            </w:r>
          </w:p>
        </w:tc>
      </w:tr>
      <w:tr w:rsidR="005320E4" w:rsidRPr="00F870BA" w14:paraId="7E628E5E" w14:textId="77777777" w:rsidTr="00EB4122">
        <w:trPr>
          <w:trHeight w:val="80"/>
        </w:trPr>
        <w:tc>
          <w:tcPr>
            <w:tcW w:w="2417" w:type="dxa"/>
            <w:tcBorders>
              <w:left w:val="single" w:sz="8" w:space="0" w:color="auto"/>
            </w:tcBorders>
          </w:tcPr>
          <w:p w14:paraId="7E628E58" w14:textId="77777777" w:rsidR="005320E4" w:rsidRPr="00105F5F" w:rsidRDefault="005320E4"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7E628E5C"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r w:rsidRPr="00F870BA">
              <w:rPr>
                <w:rFonts w:asciiTheme="minorHAnsi" w:hAnsiTheme="minorHAnsi" w:cs="Arial"/>
                <w:sz w:val="22"/>
                <w:szCs w:val="22"/>
                <w:lang w:val="en-CA" w:eastAsia="en-CA"/>
              </w:rPr>
              <w:t>Citizenship:_______________________________</w:t>
            </w:r>
          </w:p>
        </w:tc>
      </w:tr>
      <w:tr w:rsidR="005320E4" w:rsidRPr="00F870BA" w14:paraId="7E628E64" w14:textId="77777777" w:rsidTr="00EB4122">
        <w:tc>
          <w:tcPr>
            <w:tcW w:w="2417"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F870BA">
        <w:tc>
          <w:tcPr>
            <w:tcW w:w="10355"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0BE48CD5"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visa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1080"/>
        <w:gridCol w:w="448"/>
        <w:gridCol w:w="448"/>
        <w:gridCol w:w="448"/>
        <w:gridCol w:w="449"/>
        <w:gridCol w:w="448"/>
        <w:gridCol w:w="448"/>
        <w:gridCol w:w="448"/>
        <w:gridCol w:w="449"/>
        <w:gridCol w:w="914"/>
        <w:gridCol w:w="4770"/>
      </w:tblGrid>
      <w:tr w:rsidR="00F76D32" w:rsidRPr="00F870BA" w14:paraId="7E628E79" w14:textId="77777777" w:rsidTr="00C76089">
        <w:trPr>
          <w:cnfStyle w:val="100000000000" w:firstRow="1" w:lastRow="0" w:firstColumn="0" w:lastColumn="0" w:oddVBand="0" w:evenVBand="0" w:oddHBand="0" w:evenHBand="0" w:firstRowFirstColumn="0" w:firstRowLastColumn="0" w:lastRowFirstColumn="0" w:lastRowLastColumn="0"/>
          <w:trHeight w:val="454"/>
        </w:trPr>
        <w:tc>
          <w:tcPr>
            <w:tcW w:w="108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77777777" w:rsidR="00F76D32" w:rsidRPr="00F870BA" w:rsidRDefault="00F76D32" w:rsidP="00C76089">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rPr>
              <w:t>Male</w:t>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lang w:val="en-CA" w:eastAsia="en-CA"/>
              </w:rPr>
              <w:tab/>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rPr>
              <w:t>Female</w:t>
            </w:r>
          </w:p>
        </w:tc>
      </w:tr>
      <w:tr w:rsidR="00F76D32" w:rsidRPr="00F870BA" w14:paraId="7E628E86" w14:textId="77777777" w:rsidTr="00353108">
        <w:trPr>
          <w:trHeight w:val="238"/>
        </w:trPr>
        <w:tc>
          <w:tcPr>
            <w:tcW w:w="108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35310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35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77777777"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Aboriginal 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on a daily basis?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77777777" w:rsidR="00C76089" w:rsidRDefault="00C76089" w:rsidP="007865E1">
            <w:pPr>
              <w:rPr>
                <w:rFonts w:asciiTheme="minorHAnsi" w:hAnsiTheme="minorHAnsi" w:cs="Arial"/>
                <w:sz w:val="22"/>
                <w:szCs w:val="22"/>
              </w:rPr>
            </w:pPr>
          </w:p>
          <w:p w14:paraId="7E628E90" w14:textId="77777777" w:rsidR="00EB4122" w:rsidRDefault="00EB4122"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35310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35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2"/>
        <w:gridCol w:w="44"/>
        <w:gridCol w:w="226"/>
        <w:gridCol w:w="535"/>
        <w:gridCol w:w="250"/>
        <w:gridCol w:w="1373"/>
        <w:gridCol w:w="270"/>
        <w:gridCol w:w="212"/>
        <w:gridCol w:w="146"/>
        <w:gridCol w:w="136"/>
        <w:gridCol w:w="180"/>
        <w:gridCol w:w="713"/>
        <w:gridCol w:w="179"/>
        <w:gridCol w:w="270"/>
        <w:gridCol w:w="1162"/>
        <w:gridCol w:w="250"/>
        <w:gridCol w:w="1752"/>
        <w:gridCol w:w="430"/>
      </w:tblGrid>
      <w:tr w:rsidR="005320E4" w:rsidRPr="00105F5F" w14:paraId="7E628E96" w14:textId="77777777" w:rsidTr="00C76089">
        <w:trPr>
          <w:trHeight w:val="454"/>
        </w:trPr>
        <w:tc>
          <w:tcPr>
            <w:tcW w:w="10350" w:type="dxa"/>
            <w:gridSpan w:val="18"/>
            <w:tcBorders>
              <w:top w:val="single" w:sz="4" w:space="0" w:color="auto"/>
              <w:left w:val="single" w:sz="4" w:space="0" w:color="000000"/>
              <w:bottom w:val="single" w:sz="4" w:space="0" w:color="000000"/>
              <w:right w:val="single" w:sz="4" w:space="0" w:color="000000"/>
            </w:tcBorders>
            <w:vAlign w:val="bottom"/>
          </w:tcPr>
          <w:p w14:paraId="7E628E95" w14:textId="77777777"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C76089">
        <w:trPr>
          <w:trHeight w:val="238"/>
        </w:trPr>
        <w:tc>
          <w:tcPr>
            <w:tcW w:w="10350" w:type="dxa"/>
            <w:gridSpan w:val="18"/>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306A2C">
        <w:trPr>
          <w:trHeight w:val="454"/>
        </w:trPr>
        <w:tc>
          <w:tcPr>
            <w:tcW w:w="2222" w:type="dxa"/>
            <w:tcBorders>
              <w:left w:val="single" w:sz="4" w:space="0" w:color="000000"/>
            </w:tcBorders>
          </w:tcPr>
          <w:p w14:paraId="7E628E99" w14:textId="77777777" w:rsidR="00F76D32" w:rsidRPr="00105F5F" w:rsidDel="004602D3" w:rsidRDefault="00F76D32"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6"/>
          </w:tcPr>
          <w:p w14:paraId="7E628E9B"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4"/>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9F"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A9" w14:textId="77777777" w:rsidTr="00306A2C">
        <w:tc>
          <w:tcPr>
            <w:tcW w:w="2222" w:type="dxa"/>
            <w:tcBorders>
              <w:top w:val="single" w:sz="4" w:space="0" w:color="000000"/>
              <w:left w:val="single" w:sz="4" w:space="0" w:color="000000"/>
            </w:tcBorders>
          </w:tcPr>
          <w:p w14:paraId="7E628EA1"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Hours of Instruction during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6"/>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4"/>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C76089">
        <w:tc>
          <w:tcPr>
            <w:tcW w:w="10350" w:type="dxa"/>
            <w:gridSpan w:val="18"/>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306A2C">
        <w:tc>
          <w:tcPr>
            <w:tcW w:w="3027" w:type="dxa"/>
            <w:gridSpan w:val="4"/>
            <w:tcBorders>
              <w:left w:val="single" w:sz="4" w:space="0" w:color="000000"/>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250" w:type="dxa"/>
          </w:tcPr>
          <w:p w14:paraId="7E628EAD" w14:textId="77777777" w:rsidR="00F76D32" w:rsidRPr="00105F5F" w:rsidRDefault="00F76D32" w:rsidP="00C76089">
            <w:pPr>
              <w:rPr>
                <w:rFonts w:asciiTheme="minorHAnsi" w:hAnsiTheme="minorHAnsi" w:cs="Arial"/>
                <w:sz w:val="22"/>
                <w:szCs w:val="22"/>
                <w:lang w:val="en-CA" w:eastAsia="en-CA"/>
              </w:rPr>
            </w:pPr>
          </w:p>
        </w:tc>
        <w:tc>
          <w:tcPr>
            <w:tcW w:w="1855" w:type="dxa"/>
            <w:gridSpan w:val="3"/>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282" w:type="dxa"/>
            <w:gridSpan w:val="2"/>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5"/>
          </w:tcPr>
          <w:p w14:paraId="7E628EB0"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Certificate</w:t>
            </w:r>
          </w:p>
        </w:tc>
        <w:tc>
          <w:tcPr>
            <w:tcW w:w="250" w:type="dxa"/>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C76089">
        <w:tc>
          <w:tcPr>
            <w:tcW w:w="10350" w:type="dxa"/>
            <w:gridSpan w:val="18"/>
            <w:tcBorders>
              <w:left w:val="single" w:sz="4" w:space="0" w:color="000000"/>
              <w:right w:val="single" w:sz="4" w:space="0" w:color="000000"/>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E" w14:textId="77777777" w:rsidTr="00306A2C">
        <w:tc>
          <w:tcPr>
            <w:tcW w:w="3027" w:type="dxa"/>
            <w:gridSpan w:val="4"/>
            <w:tcBorders>
              <w:left w:val="single" w:sz="4" w:space="0" w:color="000000"/>
            </w:tcBorders>
          </w:tcPr>
          <w:p w14:paraId="7E628EB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Delivery Method</w:t>
            </w:r>
          </w:p>
          <w:p w14:paraId="7E628EB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(select all that apply)</w:t>
            </w:r>
          </w:p>
        </w:tc>
        <w:tc>
          <w:tcPr>
            <w:tcW w:w="250" w:type="dxa"/>
          </w:tcPr>
          <w:p w14:paraId="7E628EB8"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B9"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270" w:type="dxa"/>
          </w:tcPr>
          <w:p w14:paraId="7E628EBA"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BB"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p>
        </w:tc>
        <w:tc>
          <w:tcPr>
            <w:tcW w:w="270" w:type="dxa"/>
          </w:tcPr>
          <w:p w14:paraId="7E628EBC"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BD"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Combined</w:t>
            </w:r>
          </w:p>
        </w:tc>
      </w:tr>
      <w:tr w:rsidR="00F76D32" w:rsidRPr="00105F5F" w14:paraId="7E628EC6" w14:textId="77777777" w:rsidTr="00306A2C">
        <w:tc>
          <w:tcPr>
            <w:tcW w:w="3027" w:type="dxa"/>
            <w:gridSpan w:val="4"/>
            <w:tcBorders>
              <w:left w:val="single" w:sz="4" w:space="0" w:color="000000"/>
            </w:tcBorders>
          </w:tcPr>
          <w:p w14:paraId="7E628EBF"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C0"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C1"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2"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C3"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4"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C5"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A" w14:textId="77777777" w:rsidTr="00306A2C">
        <w:tc>
          <w:tcPr>
            <w:tcW w:w="2266" w:type="dxa"/>
            <w:gridSpan w:val="2"/>
            <w:tcBorders>
              <w:left w:val="single" w:sz="4" w:space="0" w:color="000000"/>
            </w:tcBorders>
          </w:tcPr>
          <w:p w14:paraId="7E628EC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c>
          <w:tcPr>
            <w:tcW w:w="4041" w:type="dxa"/>
            <w:gridSpan w:val="10"/>
            <w:tcBorders>
              <w:bottom w:val="single" w:sz="4" w:space="0" w:color="000000"/>
            </w:tcBorders>
          </w:tcPr>
          <w:p w14:paraId="7E628EC8" w14:textId="77777777" w:rsidR="00F76D32" w:rsidRPr="00105F5F" w:rsidRDefault="00F76D32" w:rsidP="00C76089">
            <w:pPr>
              <w:rPr>
                <w:rFonts w:asciiTheme="minorHAnsi" w:hAnsiTheme="minorHAnsi" w:cs="Arial"/>
                <w:sz w:val="22"/>
                <w:szCs w:val="22"/>
                <w:lang w:val="en-CA" w:eastAsia="en-CA"/>
              </w:rPr>
            </w:pPr>
          </w:p>
        </w:tc>
        <w:tc>
          <w:tcPr>
            <w:tcW w:w="4043" w:type="dxa"/>
            <w:gridSpan w:val="6"/>
            <w:tcBorders>
              <w:right w:val="single" w:sz="4" w:space="0" w:color="000000"/>
            </w:tcBorders>
          </w:tcPr>
          <w:p w14:paraId="7E628EC9"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F" w14:textId="77777777" w:rsidTr="00C76089">
        <w:tc>
          <w:tcPr>
            <w:tcW w:w="10350" w:type="dxa"/>
            <w:gridSpan w:val="18"/>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77777777" w:rsidR="00F76D32" w:rsidRPr="00105F5F"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7E628ECD" w14:textId="77777777" w:rsidR="00F76D32" w:rsidRDefault="00F76D32"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p>
        </w:tc>
      </w:tr>
      <w:tr w:rsidR="00F76D32" w:rsidRPr="00105F5F" w14:paraId="7E628ED8"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2" w14:textId="77777777" w:rsidR="00F76D32" w:rsidRPr="00105F5F" w:rsidRDefault="00F76D32" w:rsidP="00C76089">
            <w:pPr>
              <w:jc w:val="center"/>
              <w:rPr>
                <w:rFonts w:asciiTheme="minorHAnsi" w:hAnsiTheme="minorHAnsi" w:cs="Arial"/>
                <w:b/>
                <w:sz w:val="22"/>
                <w:szCs w:val="22"/>
                <w:lang w:val="en-CA" w:eastAsia="en-CA"/>
              </w:rPr>
            </w:pPr>
          </w:p>
          <w:p w14:paraId="7E628ED3" w14:textId="77777777" w:rsidR="00F76D32" w:rsidRPr="00105F5F"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Insert program admission requirements here.</w:t>
            </w:r>
          </w:p>
          <w:p w14:paraId="7E628ED4" w14:textId="77777777" w:rsidR="00F76D32" w:rsidRPr="00105F5F" w:rsidRDefault="00F76D32" w:rsidP="00C76089">
            <w:pPr>
              <w:jc w:val="center"/>
              <w:rPr>
                <w:rFonts w:asciiTheme="minorHAnsi" w:hAnsiTheme="minorHAnsi" w:cs="Arial"/>
                <w:b/>
                <w:sz w:val="22"/>
                <w:szCs w:val="22"/>
                <w:lang w:val="en-CA" w:eastAsia="en-CA"/>
              </w:rPr>
            </w:pPr>
          </w:p>
          <w:p w14:paraId="7E628ED5" w14:textId="77777777" w:rsidR="00F76D32" w:rsidRPr="00105F5F" w:rsidRDefault="00F76D32" w:rsidP="00C76089">
            <w:pP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 may not be waived by the student or the institution.</w:t>
            </w:r>
          </w:p>
          <w:p w14:paraId="7E628ED6" w14:textId="77777777" w:rsidR="00F76D32" w:rsidRDefault="00F76D32" w:rsidP="00C76089">
            <w:pPr>
              <w:jc w:val="center"/>
              <w:rPr>
                <w:rFonts w:asciiTheme="minorHAnsi" w:hAnsiTheme="minorHAnsi" w:cs="Arial"/>
                <w:b/>
                <w:sz w:val="22"/>
                <w:szCs w:val="22"/>
                <w:lang w:val="en-CA" w:eastAsia="en-CA"/>
              </w:rPr>
            </w:pPr>
          </w:p>
          <w:p w14:paraId="7E628ED7" w14:textId="77777777" w:rsidR="00EB4122" w:rsidRPr="00105F5F" w:rsidRDefault="00EB4122" w:rsidP="00C76089">
            <w:pPr>
              <w:jc w:val="center"/>
              <w:rPr>
                <w:rFonts w:asciiTheme="minorHAnsi" w:hAnsiTheme="minorHAnsi" w:cs="Arial"/>
                <w:b/>
                <w:sz w:val="22"/>
                <w:szCs w:val="22"/>
                <w:lang w:val="en-CA" w:eastAsia="en-CA"/>
              </w:rPr>
            </w:pPr>
          </w:p>
        </w:tc>
      </w:tr>
      <w:tr w:rsidR="00306A2C" w:rsidRPr="00105F5F" w14:paraId="7E628EDA"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77777777"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p>
        </w:tc>
      </w:tr>
      <w:tr w:rsidR="00306A2C" w:rsidRPr="00105F5F" w14:paraId="7E628EE0"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B" w14:textId="77777777" w:rsidR="00306A2C" w:rsidRPr="00105F5F" w:rsidRDefault="00306A2C" w:rsidP="00C76089">
            <w:pPr>
              <w:rPr>
                <w:rFonts w:asciiTheme="minorHAnsi" w:hAnsiTheme="minorHAnsi" w:cs="Arial"/>
                <w:sz w:val="22"/>
                <w:szCs w:val="22"/>
              </w:rPr>
            </w:pPr>
          </w:p>
          <w:p w14:paraId="7E628EDC" w14:textId="77777777" w:rsidR="00306A2C" w:rsidRPr="00105F5F" w:rsidRDefault="00306A2C" w:rsidP="00C76089">
            <w:pPr>
              <w:rPr>
                <w:rFonts w:asciiTheme="minorHAnsi" w:hAnsiTheme="minorHAnsi" w:cs="Arial"/>
                <w:b/>
                <w:color w:val="FF0000"/>
                <w:sz w:val="22"/>
                <w:szCs w:val="22"/>
              </w:rPr>
            </w:pPr>
            <w:r w:rsidRPr="00105F5F">
              <w:rPr>
                <w:rFonts w:asciiTheme="minorHAnsi" w:hAnsiTheme="minorHAnsi" w:cs="Arial"/>
                <w:b/>
                <w:color w:val="FF0000"/>
                <w:sz w:val="22"/>
                <w:szCs w:val="22"/>
              </w:rPr>
              <w:t>Insert Program outline here.</w:t>
            </w:r>
          </w:p>
          <w:p w14:paraId="7E628EDD" w14:textId="77777777" w:rsidR="00306A2C" w:rsidRDefault="00306A2C" w:rsidP="00C76089">
            <w:pPr>
              <w:tabs>
                <w:tab w:val="left" w:pos="720"/>
              </w:tabs>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ab/>
            </w:r>
          </w:p>
          <w:p w14:paraId="7E628EDE" w14:textId="77777777" w:rsidR="00EB4122" w:rsidRDefault="00EB4122" w:rsidP="00C76089">
            <w:pPr>
              <w:tabs>
                <w:tab w:val="left" w:pos="720"/>
              </w:tabs>
              <w:rPr>
                <w:rFonts w:asciiTheme="minorHAnsi" w:hAnsiTheme="minorHAnsi" w:cs="Arial"/>
                <w:b/>
                <w:sz w:val="22"/>
                <w:szCs w:val="22"/>
                <w:lang w:val="en-CA" w:eastAsia="en-CA"/>
              </w:rPr>
            </w:pPr>
          </w:p>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r w:rsidR="00F76D32" w:rsidRPr="00105F5F" w14:paraId="7E628EE2"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E1"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WORK EXPERIENCE</w:t>
            </w:r>
            <w:r w:rsidRPr="00105F5F">
              <w:rPr>
                <w:rFonts w:asciiTheme="minorHAnsi" w:hAnsiTheme="minorHAnsi" w:cs="Arial"/>
                <w:b/>
                <w:color w:val="FF0000"/>
                <w:sz w:val="22"/>
                <w:szCs w:val="22"/>
                <w:lang w:val="en-CA" w:eastAsia="en-CA"/>
              </w:rPr>
              <w:t xml:space="preserve"> (if applicable)</w:t>
            </w:r>
          </w:p>
        </w:tc>
      </w:tr>
      <w:tr w:rsidR="00F76D32" w:rsidRPr="00105F5F" w14:paraId="7E628EF2"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E3"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Requirements for participation:</w:t>
            </w:r>
          </w:p>
          <w:p w14:paraId="7E628EE4" w14:textId="77777777" w:rsidR="00F76D32" w:rsidRPr="00105F5F" w:rsidRDefault="00F76D32" w:rsidP="00C76089">
            <w:pPr>
              <w:rPr>
                <w:rFonts w:asciiTheme="minorHAnsi" w:hAnsiTheme="minorHAnsi" w:cs="Arial"/>
                <w:sz w:val="22"/>
                <w:szCs w:val="22"/>
              </w:rPr>
            </w:pPr>
          </w:p>
          <w:p w14:paraId="7E628EE5" w14:textId="77777777" w:rsidR="00F76D32" w:rsidRPr="00105F5F" w:rsidRDefault="00F76D32" w:rsidP="00C76089">
            <w:pPr>
              <w:rPr>
                <w:rFonts w:asciiTheme="minorHAnsi" w:hAnsiTheme="minorHAnsi" w:cs="Arial"/>
                <w:sz w:val="22"/>
                <w:szCs w:val="22"/>
              </w:rPr>
            </w:pPr>
          </w:p>
          <w:p w14:paraId="7E628EE6"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Estimate of the costs to complete:</w:t>
            </w:r>
          </w:p>
          <w:p w14:paraId="7E628EE7" w14:textId="77777777" w:rsidR="00F76D32" w:rsidRPr="00105F5F" w:rsidRDefault="00F76D32" w:rsidP="00C76089">
            <w:pPr>
              <w:rPr>
                <w:rFonts w:asciiTheme="minorHAnsi" w:hAnsiTheme="minorHAnsi" w:cs="Arial"/>
                <w:sz w:val="22"/>
                <w:szCs w:val="22"/>
              </w:rPr>
            </w:pPr>
          </w:p>
          <w:p w14:paraId="7E628EE8" w14:textId="77777777" w:rsidR="00F76D32" w:rsidRPr="00105F5F" w:rsidRDefault="00F76D32" w:rsidP="00C76089">
            <w:pPr>
              <w:rPr>
                <w:rFonts w:asciiTheme="minorHAnsi" w:hAnsiTheme="minorHAnsi" w:cs="Arial"/>
                <w:sz w:val="22"/>
                <w:szCs w:val="22"/>
              </w:rPr>
            </w:pPr>
          </w:p>
          <w:p w14:paraId="7E628EE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Geographic area or region of the province where the work experience component will be provided:</w:t>
            </w:r>
          </w:p>
          <w:p w14:paraId="7E628EEA" w14:textId="77777777" w:rsidR="00F76D32" w:rsidRPr="00105F5F" w:rsidRDefault="00F76D32" w:rsidP="00C76089">
            <w:pPr>
              <w:rPr>
                <w:rFonts w:asciiTheme="minorHAnsi" w:hAnsiTheme="minorHAnsi" w:cs="Arial"/>
                <w:sz w:val="22"/>
                <w:szCs w:val="22"/>
              </w:rPr>
            </w:pPr>
          </w:p>
          <w:p w14:paraId="7E628EEB" w14:textId="77777777" w:rsidR="00F76D32" w:rsidRPr="00105F5F" w:rsidRDefault="00F76D32" w:rsidP="00C76089">
            <w:pPr>
              <w:rPr>
                <w:rFonts w:asciiTheme="minorHAnsi" w:hAnsiTheme="minorHAnsi" w:cs="Arial"/>
                <w:sz w:val="22"/>
                <w:szCs w:val="22"/>
              </w:rPr>
            </w:pPr>
          </w:p>
          <w:p w14:paraId="7E628EEC"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Date(s) on which work experience is intended to be provided:</w:t>
            </w:r>
          </w:p>
          <w:p w14:paraId="7E628EED" w14:textId="77777777" w:rsidR="00F76D32" w:rsidRPr="00105F5F" w:rsidRDefault="00F76D32" w:rsidP="00C76089">
            <w:pPr>
              <w:rPr>
                <w:rFonts w:asciiTheme="minorHAnsi" w:hAnsiTheme="minorHAnsi" w:cs="Arial"/>
                <w:sz w:val="22"/>
                <w:szCs w:val="22"/>
              </w:rPr>
            </w:pPr>
          </w:p>
          <w:p w14:paraId="7E628EEE" w14:textId="77777777" w:rsidR="00F76D32" w:rsidRPr="00105F5F" w:rsidRDefault="00F76D32" w:rsidP="00C76089">
            <w:pPr>
              <w:rPr>
                <w:rFonts w:asciiTheme="minorHAnsi" w:hAnsiTheme="minorHAnsi" w:cs="Arial"/>
                <w:sz w:val="22"/>
                <w:szCs w:val="22"/>
              </w:rPr>
            </w:pPr>
          </w:p>
          <w:p w14:paraId="7E628EEF"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Number of hours of instruction:</w:t>
            </w:r>
          </w:p>
          <w:p w14:paraId="7E628EF0" w14:textId="77777777" w:rsidR="00F76D32" w:rsidRPr="00105F5F" w:rsidRDefault="00F76D32" w:rsidP="00C76089">
            <w:pPr>
              <w:rPr>
                <w:rFonts w:asciiTheme="minorHAnsi" w:hAnsiTheme="minorHAnsi" w:cs="Arial"/>
                <w:sz w:val="22"/>
                <w:szCs w:val="22"/>
              </w:rPr>
            </w:pPr>
          </w:p>
          <w:p w14:paraId="7E628EF1" w14:textId="77777777" w:rsidR="00F42AAA" w:rsidRPr="00105F5F" w:rsidRDefault="00F42AAA" w:rsidP="00C76089">
            <w:pPr>
              <w:rPr>
                <w:rFonts w:asciiTheme="minorHAnsi" w:hAnsiTheme="minorHAnsi" w:cs="Arial"/>
                <w:sz w:val="22"/>
                <w:szCs w:val="22"/>
              </w:rPr>
            </w:pPr>
          </w:p>
        </w:tc>
      </w:tr>
      <w:tr w:rsidR="00F76D32" w:rsidRPr="00105F5F" w14:paraId="7E628EF4"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F3"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REGULATORY REQUIREMENTS </w:t>
            </w:r>
            <w:r w:rsidRPr="00105F5F">
              <w:rPr>
                <w:rFonts w:asciiTheme="minorHAnsi" w:hAnsiTheme="minorHAnsi" w:cs="Arial"/>
                <w:b/>
                <w:color w:val="FF0000"/>
                <w:sz w:val="22"/>
                <w:szCs w:val="22"/>
                <w:lang w:val="en-CA" w:eastAsia="en-CA"/>
              </w:rPr>
              <w:t xml:space="preserve"> (if applicable)</w:t>
            </w:r>
          </w:p>
        </w:tc>
      </w:tr>
      <w:tr w:rsidR="00F76D32" w:rsidRPr="00105F5F" w14:paraId="7E628EF8" w14:textId="77777777" w:rsidTr="005320E4">
        <w:tblPrEx>
          <w:tblCellMar>
            <w:left w:w="108" w:type="dxa"/>
            <w:right w:w="108" w:type="dxa"/>
          </w:tblCellMar>
        </w:tblPrEx>
        <w:trPr>
          <w:trHeight w:val="393"/>
        </w:trPr>
        <w:tc>
          <w:tcPr>
            <w:tcW w:w="10350" w:type="dxa"/>
            <w:gridSpan w:val="18"/>
            <w:tcBorders>
              <w:top w:val="single" w:sz="12" w:space="0" w:color="auto"/>
              <w:left w:val="single" w:sz="4" w:space="0" w:color="auto"/>
              <w:bottom w:val="single" w:sz="12" w:space="0" w:color="auto"/>
              <w:right w:val="single" w:sz="4" w:space="0" w:color="auto"/>
            </w:tcBorders>
            <w:shd w:val="clear" w:color="auto" w:fill="auto"/>
            <w:vAlign w:val="center"/>
          </w:tcPr>
          <w:p w14:paraId="7E628EF5" w14:textId="77777777" w:rsidR="00F76D32" w:rsidRPr="00862489" w:rsidRDefault="00F76D32" w:rsidP="00C76089">
            <w:pPr>
              <w:jc w:val="center"/>
              <w:rPr>
                <w:rFonts w:asciiTheme="minorHAnsi" w:hAnsiTheme="minorHAnsi" w:cs="Arial"/>
                <w:b/>
                <w:sz w:val="16"/>
                <w:szCs w:val="16"/>
                <w:lang w:val="en-CA" w:eastAsia="en-CA"/>
              </w:rPr>
            </w:pPr>
          </w:p>
          <w:p w14:paraId="7E628EF6" w14:textId="77777777" w:rsidR="00F76D32" w:rsidRPr="00105F5F"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If the program of instruction leads to employment in a career occupation that is regulated by a regulator, the requirements of the regulator for employment in the career occupation must be included here.</w:t>
            </w:r>
          </w:p>
          <w:p w14:paraId="7E628EF7" w14:textId="77777777" w:rsidR="00F76D32" w:rsidRPr="00862489" w:rsidRDefault="00F76D32" w:rsidP="00C76089">
            <w:pPr>
              <w:jc w:val="center"/>
              <w:rPr>
                <w:rFonts w:asciiTheme="minorHAnsi" w:hAnsiTheme="minorHAnsi" w:cs="Arial"/>
                <w:b/>
                <w:sz w:val="16"/>
                <w:szCs w:val="16"/>
                <w:lang w:val="en-CA" w:eastAsia="en-CA"/>
              </w:rPr>
            </w:pPr>
          </w:p>
        </w:tc>
      </w:tr>
      <w:tr w:rsidR="00F76D32" w:rsidRPr="00105F5F" w14:paraId="7E628EFA" w14:textId="77777777" w:rsidTr="001301FE">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306A2C">
        <w:tblPrEx>
          <w:tblCellMar>
            <w:left w:w="108" w:type="dxa"/>
            <w:right w:w="108" w:type="dxa"/>
          </w:tblCellMar>
        </w:tblPrEx>
        <w:trPr>
          <w:trHeight w:val="454"/>
        </w:trPr>
        <w:tc>
          <w:tcPr>
            <w:tcW w:w="7918" w:type="dxa"/>
            <w:gridSpan w:val="15"/>
            <w:tcBorders>
              <w:top w:val="single" w:sz="12" w:space="0" w:color="auto"/>
              <w:left w:val="single" w:sz="4" w:space="0" w:color="auto"/>
            </w:tcBorders>
          </w:tcPr>
          <w:p w14:paraId="7E628EF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gridSpan w:val="2"/>
            <w:tcBorders>
              <w:top w:val="single" w:sz="12" w:space="0" w:color="auto"/>
              <w:left w:val="nil"/>
              <w:bottom w:val="single" w:sz="4" w:space="0" w:color="auto"/>
            </w:tcBorders>
          </w:tcPr>
          <w:p w14:paraId="7E628EFD"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4" w14:textId="77777777" w:rsidTr="00306A2C">
        <w:tblPrEx>
          <w:tblCellMar>
            <w:left w:w="108" w:type="dxa"/>
            <w:right w:w="108" w:type="dxa"/>
          </w:tblCellMar>
        </w:tblPrEx>
        <w:tc>
          <w:tcPr>
            <w:tcW w:w="7918" w:type="dxa"/>
            <w:gridSpan w:val="15"/>
            <w:tcBorders>
              <w:left w:val="single" w:sz="4" w:space="0" w:color="auto"/>
            </w:tcBorders>
          </w:tcPr>
          <w:p w14:paraId="7E628F00"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color w:val="FF0000"/>
                <w:sz w:val="22"/>
                <w:szCs w:val="22"/>
                <w:lang w:val="en-CA" w:eastAsia="en-CA"/>
              </w:rPr>
              <w:t>List all additional administrative, application, assessment, course material and other mandatory fees, adding lines as necessary.</w:t>
            </w:r>
            <w:r w:rsidRPr="00105F5F" w:rsidDel="00180CE3">
              <w:rPr>
                <w:rFonts w:asciiTheme="minorHAnsi" w:hAnsiTheme="minorHAnsi" w:cs="Arial"/>
                <w:sz w:val="22"/>
                <w:szCs w:val="22"/>
                <w:lang w:val="en-CA" w:eastAsia="en-CA"/>
              </w:rPr>
              <w:t xml:space="preserve"> </w:t>
            </w:r>
          </w:p>
        </w:tc>
        <w:tc>
          <w:tcPr>
            <w:tcW w:w="2002" w:type="dxa"/>
            <w:gridSpan w:val="2"/>
            <w:tcBorders>
              <w:top w:val="single" w:sz="4" w:space="0" w:color="auto"/>
              <w:left w:val="nil"/>
              <w:bottom w:val="single" w:sz="4" w:space="0" w:color="auto"/>
            </w:tcBorders>
          </w:tcPr>
          <w:p w14:paraId="7E628F01"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2"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3"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9" w14:textId="77777777" w:rsidTr="00306A2C">
        <w:tblPrEx>
          <w:tblCellMar>
            <w:left w:w="108" w:type="dxa"/>
            <w:right w:w="108" w:type="dxa"/>
          </w:tblCellMar>
        </w:tblPrEx>
        <w:tc>
          <w:tcPr>
            <w:tcW w:w="7918" w:type="dxa"/>
            <w:gridSpan w:val="15"/>
            <w:tcBorders>
              <w:left w:val="single" w:sz="4" w:space="0" w:color="auto"/>
            </w:tcBorders>
          </w:tcPr>
          <w:p w14:paraId="7E628F05" w14:textId="77777777" w:rsidR="00F76D32" w:rsidRPr="00105F5F" w:rsidRDefault="00AF2BA7" w:rsidP="00C76089">
            <w:pPr>
              <w:spacing w:before="60"/>
              <w:rPr>
                <w:rFonts w:asciiTheme="minorHAnsi" w:hAnsiTheme="minorHAnsi" w:cs="Arial"/>
                <w:sz w:val="22"/>
                <w:szCs w:val="22"/>
                <w:lang w:val="en-CA" w:eastAsia="en-CA"/>
              </w:rPr>
            </w:pPr>
            <w:r w:rsidRPr="00105F5F">
              <w:rPr>
                <w:rFonts w:asciiTheme="minorHAnsi" w:hAnsiTheme="minorHAnsi" w:cs="Arial"/>
                <w:color w:val="FF0000"/>
                <w:sz w:val="22"/>
                <w:szCs w:val="22"/>
                <w:lang w:val="en-CA" w:eastAsia="en-CA"/>
              </w:rPr>
              <w:t>Domestic student application fees cannot exceed $250 and international student application fees cannot exceed $1,000.  Assessment fees cannot exceed $250.</w:t>
            </w:r>
          </w:p>
        </w:tc>
        <w:tc>
          <w:tcPr>
            <w:tcW w:w="2002" w:type="dxa"/>
            <w:gridSpan w:val="2"/>
            <w:tcBorders>
              <w:top w:val="single" w:sz="4" w:space="0" w:color="auto"/>
              <w:left w:val="nil"/>
              <w:bottom w:val="single" w:sz="4" w:space="0" w:color="auto"/>
            </w:tcBorders>
          </w:tcPr>
          <w:p w14:paraId="7E628F06"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7"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8"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E" w14:textId="77777777" w:rsidTr="00306A2C">
        <w:tblPrEx>
          <w:tblCellMar>
            <w:left w:w="108" w:type="dxa"/>
            <w:right w:w="108" w:type="dxa"/>
          </w:tblCellMar>
        </w:tblPrEx>
        <w:tc>
          <w:tcPr>
            <w:tcW w:w="7918" w:type="dxa"/>
            <w:gridSpan w:val="15"/>
            <w:tcBorders>
              <w:left w:val="single" w:sz="4" w:space="0" w:color="auto"/>
            </w:tcBorders>
          </w:tcPr>
          <w:p w14:paraId="7E628F0A" w14:textId="77777777" w:rsidR="00F76D32" w:rsidRPr="00105F5F" w:rsidRDefault="00F76D32" w:rsidP="00C76089">
            <w:pPr>
              <w:spacing w:before="60"/>
              <w:rPr>
                <w:rFonts w:asciiTheme="minorHAnsi" w:hAnsiTheme="minorHAnsi" w:cs="Arial"/>
                <w:color w:val="FF0000"/>
                <w:sz w:val="22"/>
                <w:szCs w:val="22"/>
                <w:lang w:val="en-CA" w:eastAsia="en-CA"/>
              </w:rPr>
            </w:pPr>
          </w:p>
        </w:tc>
        <w:tc>
          <w:tcPr>
            <w:tcW w:w="2002" w:type="dxa"/>
            <w:gridSpan w:val="2"/>
            <w:tcBorders>
              <w:top w:val="single" w:sz="4" w:space="0" w:color="auto"/>
              <w:left w:val="nil"/>
              <w:bottom w:val="single" w:sz="4" w:space="0" w:color="auto"/>
            </w:tcBorders>
          </w:tcPr>
          <w:p w14:paraId="7E628F0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C"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13" w14:textId="77777777" w:rsidTr="00D90D08">
        <w:tblPrEx>
          <w:tblCellMar>
            <w:left w:w="108" w:type="dxa"/>
            <w:right w:w="108" w:type="dxa"/>
          </w:tblCellMar>
        </w:tblPrEx>
        <w:trPr>
          <w:trHeight w:val="456"/>
        </w:trPr>
        <w:tc>
          <w:tcPr>
            <w:tcW w:w="7918" w:type="dxa"/>
            <w:gridSpan w:val="15"/>
            <w:tcBorders>
              <w:left w:val="single" w:sz="4" w:space="0" w:color="auto"/>
            </w:tcBorders>
          </w:tcPr>
          <w:p w14:paraId="7E628F0F" w14:textId="77777777" w:rsidR="00F76D32" w:rsidRPr="00105F5F" w:rsidRDefault="00F76D32" w:rsidP="00C76089">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COSTS</w:t>
            </w:r>
          </w:p>
        </w:tc>
        <w:tc>
          <w:tcPr>
            <w:tcW w:w="2002" w:type="dxa"/>
            <w:gridSpan w:val="2"/>
            <w:tcBorders>
              <w:top w:val="single" w:sz="4" w:space="0" w:color="auto"/>
              <w:left w:val="nil"/>
              <w:bottom w:val="single" w:sz="4" w:space="0" w:color="auto"/>
            </w:tcBorders>
          </w:tcPr>
          <w:p w14:paraId="7E628F10" w14:textId="77777777" w:rsidR="00F76D32" w:rsidRPr="00105F5F" w:rsidRDefault="00F76D32" w:rsidP="00C76089">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F76D32" w:rsidRPr="00105F5F" w:rsidRDefault="00F76D32" w:rsidP="00C76089">
            <w:pPr>
              <w:spacing w:before="60"/>
              <w:rPr>
                <w:rFonts w:asciiTheme="minorHAnsi" w:hAnsiTheme="minorHAnsi" w:cs="Arial"/>
                <w:b/>
                <w:sz w:val="22"/>
                <w:szCs w:val="22"/>
                <w:lang w:val="en-CA" w:eastAsia="en-CA"/>
              </w:rPr>
            </w:pPr>
            <w:permStart w:id="286877049" w:edGrp="everyone"/>
            <w:permEnd w:id="286877049"/>
          </w:p>
        </w:tc>
      </w:tr>
      <w:tr w:rsidR="00F76D32" w:rsidRPr="00105F5F" w14:paraId="7E628F17" w14:textId="77777777" w:rsidTr="00306A2C">
        <w:tblPrEx>
          <w:tblCellMar>
            <w:left w:w="108" w:type="dxa"/>
            <w:right w:w="108" w:type="dxa"/>
          </w:tblCellMar>
        </w:tblPrEx>
        <w:trPr>
          <w:trHeight w:val="283"/>
        </w:trPr>
        <w:tc>
          <w:tcPr>
            <w:tcW w:w="7918" w:type="dxa"/>
            <w:gridSpan w:val="15"/>
            <w:tcBorders>
              <w:left w:val="single" w:sz="4" w:space="0" w:color="auto"/>
              <w:bottom w:val="single" w:sz="4" w:space="0" w:color="auto"/>
            </w:tcBorders>
          </w:tcPr>
          <w:p w14:paraId="7E628F14" w14:textId="77777777" w:rsidR="00F76D32" w:rsidRPr="00862489" w:rsidRDefault="00F76D32" w:rsidP="00C76089">
            <w:pPr>
              <w:rPr>
                <w:rFonts w:asciiTheme="minorHAnsi" w:hAnsiTheme="minorHAnsi" w:cs="Arial"/>
                <w:b/>
                <w:sz w:val="16"/>
                <w:szCs w:val="16"/>
                <w:lang w:val="en-CA" w:eastAsia="en-CA"/>
              </w:rPr>
            </w:pPr>
          </w:p>
        </w:tc>
        <w:tc>
          <w:tcPr>
            <w:tcW w:w="2002" w:type="dxa"/>
            <w:gridSpan w:val="2"/>
            <w:tcBorders>
              <w:top w:val="single" w:sz="4" w:space="0" w:color="auto"/>
              <w:left w:val="nil"/>
              <w:bottom w:val="single" w:sz="4" w:space="0" w:color="auto"/>
            </w:tcBorders>
          </w:tcPr>
          <w:p w14:paraId="7E628F15" w14:textId="77777777" w:rsidR="00F76D32" w:rsidRPr="00862489" w:rsidRDefault="00F76D32" w:rsidP="00C76089">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F76D32" w:rsidRPr="00105F5F" w:rsidRDefault="00F76D32" w:rsidP="00C76089">
            <w:pPr>
              <w:rPr>
                <w:rFonts w:asciiTheme="minorHAnsi" w:hAnsiTheme="minorHAnsi" w:cs="Arial"/>
                <w:b/>
                <w:sz w:val="22"/>
                <w:szCs w:val="22"/>
                <w:lang w:val="en-CA" w:eastAsia="en-CA"/>
              </w:rPr>
            </w:pPr>
          </w:p>
        </w:tc>
      </w:tr>
    </w:tbl>
    <w:p w14:paraId="7E628F18" w14:textId="77777777" w:rsidR="00F76D32" w:rsidRPr="00105F5F" w:rsidRDefault="00F76D32" w:rsidP="00F76D32">
      <w:pPr>
        <w:rPr>
          <w:rFonts w:asciiTheme="minorHAnsi" w:hAnsiTheme="minorHAnsi" w:cs="Arial"/>
          <w:sz w:val="22"/>
          <w:szCs w:val="22"/>
        </w:rPr>
      </w:pPr>
    </w:p>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27"/>
        <w:gridCol w:w="8223"/>
      </w:tblGrid>
      <w:tr w:rsidR="00F76D32" w:rsidRPr="00105F5F" w14:paraId="7E628F1A" w14:textId="77777777" w:rsidTr="001301FE">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PAYMENT TERMS</w:t>
            </w:r>
          </w:p>
        </w:tc>
      </w:tr>
      <w:tr w:rsidR="005320E4" w:rsidRPr="00105F5F" w14:paraId="7E628F22" w14:textId="77777777" w:rsidTr="005320E4">
        <w:tc>
          <w:tcPr>
            <w:tcW w:w="212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77777777" w:rsidR="002307C5" w:rsidRPr="00105F5F" w:rsidRDefault="002307C5" w:rsidP="005320E4">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Cash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Cheque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E31EFA">
                    <w:rPr>
                      <w:rFonts w:asciiTheme="minorHAnsi" w:hAnsiTheme="minorHAnsi" w:cs="Arial"/>
                      <w:sz w:val="22"/>
                      <w:szCs w:val="22"/>
                      <w:lang w:val="en-CA" w:eastAsia="en-CA"/>
                    </w:rPr>
                  </w:r>
                  <w:r w:rsidR="00E31EFA">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77777777" w:rsidR="002307C5" w:rsidRPr="00105F5F" w:rsidRDefault="002307C5" w:rsidP="005320E4">
                  <w:pPr>
                    <w:spacing w:before="60"/>
                    <w:rPr>
                      <w:rFonts w:asciiTheme="minorHAnsi" w:hAnsiTheme="minorHAnsi" w:cs="Arial"/>
                      <w:sz w:val="22"/>
                      <w:szCs w:val="22"/>
                      <w:lang w:val="en-CA" w:eastAsia="en-CA"/>
                    </w:rPr>
                  </w:pP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5320E4">
        <w:trPr>
          <w:trHeight w:val="1084"/>
        </w:trPr>
        <w:tc>
          <w:tcPr>
            <w:tcW w:w="10350" w:type="dxa"/>
            <w:gridSpan w:val="2"/>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7E628F24" w14:textId="77777777" w:rsidR="00AF2BA7" w:rsidRPr="00105F5F" w:rsidRDefault="00C96F49" w:rsidP="00AF2BA7">
            <w:pPr>
              <w:spacing w:after="200"/>
              <w:rPr>
                <w:rFonts w:asciiTheme="minorHAnsi" w:hAnsiTheme="minorHAnsi" w:cs="Arial"/>
                <w:sz w:val="22"/>
                <w:szCs w:val="22"/>
              </w:rPr>
            </w:pPr>
            <w:r w:rsidRPr="00105F5F">
              <w:rPr>
                <w:rFonts w:asciiTheme="minorHAnsi" w:hAnsiTheme="minorHAnsi" w:cs="Arial"/>
                <w:color w:val="FF0000"/>
                <w:sz w:val="22"/>
                <w:szCs w:val="22"/>
              </w:rPr>
              <w:t xml:space="preserve">Institutions may include a payment plan here.  </w:t>
            </w:r>
            <w:r w:rsidR="00AF2BA7" w:rsidRPr="00105F5F">
              <w:rPr>
                <w:rFonts w:asciiTheme="minorHAnsi" w:hAnsiTheme="minorHAnsi" w:cs="Arial"/>
                <w:color w:val="FF0000"/>
                <w:sz w:val="22"/>
                <w:szCs w:val="22"/>
              </w:rPr>
              <w:t>If the approved program of instruction is longer than six months, the student cannot be required to pay tuition in fewer than two equal instalments and the instalment dates must be set as evenly as possible in relation to the contract term.</w:t>
            </w:r>
          </w:p>
        </w:tc>
      </w:tr>
      <w:tr w:rsidR="00F76D32" w:rsidRPr="00105F5F" w14:paraId="7E628F27" w14:textId="77777777" w:rsidTr="001301FE">
        <w:tblPrEx>
          <w:tblBorders>
            <w:insideH w:val="single" w:sz="12" w:space="0" w:color="000000"/>
            <w:insideV w:val="single" w:sz="12" w:space="0" w:color="000000"/>
          </w:tblBorders>
        </w:tblPrEx>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F76D32" w:rsidRPr="00105F5F" w14:paraId="7E628F44" w14:textId="77777777" w:rsidTr="001301FE">
        <w:tblPrEx>
          <w:tblBorders>
            <w:insideH w:val="single" w:sz="12" w:space="0" w:color="000000"/>
            <w:insideV w:val="single" w:sz="12" w:space="0" w:color="000000"/>
          </w:tblBorders>
        </w:tblPrEx>
        <w:trPr>
          <w:trHeight w:val="372"/>
        </w:trPr>
        <w:tc>
          <w:tcPr>
            <w:tcW w:w="10350" w:type="dxa"/>
            <w:gridSpan w:val="2"/>
            <w:tcBorders>
              <w:left w:val="single" w:sz="4" w:space="0" w:color="auto"/>
              <w:bottom w:val="single" w:sz="12" w:space="0" w:color="000000"/>
              <w:right w:val="single" w:sz="4" w:space="0" w:color="auto"/>
            </w:tcBorders>
            <w:shd w:val="clear" w:color="auto" w:fill="auto"/>
            <w:vAlign w:val="center"/>
          </w:tcPr>
          <w:p w14:paraId="7E628F28"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If the institution receives tuition from the student, or a person on behalf of the student, the institution will refund the s</w:t>
            </w:r>
            <w:r w:rsidR="00306A2C" w:rsidRPr="00105F5F">
              <w:rPr>
                <w:rFonts w:asciiTheme="minorHAnsi" w:hAnsiTheme="minorHAnsi" w:cs="Arial"/>
              </w:rPr>
              <w:t>tudent, or the person who paid o</w:t>
            </w:r>
            <w:r w:rsidRPr="00105F5F">
              <w:rPr>
                <w:rFonts w:asciiTheme="minorHAnsi" w:hAnsiTheme="minorHAnsi" w:cs="Arial"/>
              </w:rPr>
              <w:t>n behalf of the student, the tuition that was paid in relation to the program in which the student is enrolled if:</w:t>
            </w:r>
          </w:p>
          <w:p w14:paraId="7E628F29"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institution receives a notice of withdrawal from the student no later than seven days after the effective contract date and before the </w:t>
            </w:r>
            <w:r w:rsidR="00306A2C" w:rsidRPr="00105F5F">
              <w:rPr>
                <w:rFonts w:asciiTheme="minorHAnsi" w:hAnsiTheme="minorHAnsi" w:cs="Arial"/>
              </w:rPr>
              <w:t>contract</w:t>
            </w:r>
            <w:r w:rsidRPr="00105F5F">
              <w:rPr>
                <w:rFonts w:asciiTheme="minorHAnsi" w:hAnsiTheme="minorHAnsi" w:cs="Arial"/>
              </w:rPr>
              <w:t xml:space="preserve"> start date;</w:t>
            </w:r>
          </w:p>
          <w:p w14:paraId="7E628F2A"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or the student’s parent or legal guardian, signs the student enrolment contract </w:t>
            </w:r>
            <w:r w:rsidR="002307C5" w:rsidRPr="00105F5F">
              <w:rPr>
                <w:rFonts w:asciiTheme="minorHAnsi" w:hAnsiTheme="minorHAnsi" w:cs="Arial"/>
              </w:rPr>
              <w:t>seven</w:t>
            </w:r>
            <w:r w:rsidRPr="00105F5F">
              <w:rPr>
                <w:rFonts w:asciiTheme="minorHAnsi" w:hAnsiTheme="minorHAnsi" w:cs="Arial"/>
              </w:rPr>
              <w:t xml:space="preserve"> days or less before the </w:t>
            </w:r>
            <w:r w:rsidR="00306A2C" w:rsidRPr="00105F5F">
              <w:rPr>
                <w:rFonts w:asciiTheme="minorHAnsi" w:hAnsiTheme="minorHAnsi" w:cs="Arial"/>
              </w:rPr>
              <w:t>contract</w:t>
            </w:r>
            <w:r w:rsidRPr="00105F5F">
              <w:rPr>
                <w:rFonts w:asciiTheme="minorHAnsi" w:hAnsiTheme="minorHAnsi" w:cs="Arial"/>
              </w:rPr>
              <w:t xml:space="preserve"> start date and the institution receives a notice of withdrawal from the student between the date the student, or the student’s parent or legal guardian, signed the student enrolment contract and the </w:t>
            </w:r>
            <w:r w:rsidR="00306A2C" w:rsidRPr="00105F5F">
              <w:rPr>
                <w:rFonts w:asciiTheme="minorHAnsi" w:hAnsiTheme="minorHAnsi" w:cs="Arial"/>
              </w:rPr>
              <w:t>contract</w:t>
            </w:r>
            <w:r w:rsidRPr="00105F5F">
              <w:rPr>
                <w:rFonts w:asciiTheme="minorHAnsi" w:hAnsiTheme="minorHAnsi" w:cs="Arial"/>
              </w:rPr>
              <w:t xml:space="preserve"> start date; or</w:t>
            </w:r>
          </w:p>
          <w:p w14:paraId="7E628F2B"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does not attend a work experience component and the institution does not provide all of the hours of instruction of the work experience component within 30 days of the </w:t>
            </w:r>
            <w:r w:rsidR="00306A2C" w:rsidRPr="00105F5F">
              <w:rPr>
                <w:rFonts w:asciiTheme="minorHAnsi" w:hAnsiTheme="minorHAnsi" w:cs="Arial"/>
              </w:rPr>
              <w:t>contract</w:t>
            </w:r>
            <w:r w:rsidRPr="00105F5F">
              <w:rPr>
                <w:rFonts w:asciiTheme="minorHAnsi" w:hAnsiTheme="minorHAnsi" w:cs="Arial"/>
              </w:rPr>
              <w:t xml:space="preserve"> end date.</w:t>
            </w:r>
          </w:p>
          <w:p w14:paraId="7E628F2C"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The institution will refund the tuition for the program and all related fees paid by the student or a person on behalf of the student enrolled in the program if the student is enrolled in the program without having met the admission requirements and did not misrepresent </w:t>
            </w:r>
            <w:r w:rsidR="002307C5" w:rsidRPr="00105F5F">
              <w:rPr>
                <w:rFonts w:asciiTheme="minorHAnsi" w:hAnsiTheme="minorHAnsi" w:cs="Arial"/>
              </w:rPr>
              <w:t>his or her</w:t>
            </w:r>
            <w:r w:rsidRPr="00105F5F">
              <w:rPr>
                <w:rFonts w:asciiTheme="minorHAnsi" w:hAnsiTheme="minorHAnsi" w:cs="Arial"/>
              </w:rPr>
              <w:t xml:space="preserve"> knowledge or skills when applying for admission.</w:t>
            </w:r>
          </w:p>
          <w:p w14:paraId="7E628F2D"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a student does not attend any of the first 30% of the hours of instruction to be provided during the contract term,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paid under the student enrolment contract unless the program is provided solely through distance education.</w:t>
            </w:r>
          </w:p>
          <w:p w14:paraId="7E628F2E"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Unless the program is provided solely through distance education, if the </w:t>
            </w:r>
            <w:r w:rsidR="002307C5" w:rsidRPr="00105F5F">
              <w:rPr>
                <w:rFonts w:asciiTheme="minorHAnsi" w:hAnsiTheme="minorHAnsi" w:cs="Arial"/>
              </w:rPr>
              <w:t>institution</w:t>
            </w:r>
            <w:r w:rsidRPr="00105F5F">
              <w:rPr>
                <w:rFonts w:asciiTheme="minorHAnsi" w:hAnsiTheme="minorHAnsi" w:cs="Arial"/>
              </w:rPr>
              <w:t xml:space="preserve"> receives a notice of withdrawal from a student:</w:t>
            </w:r>
          </w:p>
          <w:p w14:paraId="7E628F2F"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lastRenderedPageBreak/>
              <w:t xml:space="preserve">more than </w:t>
            </w:r>
            <w:r w:rsidR="002307C5" w:rsidRPr="00105F5F">
              <w:rPr>
                <w:rFonts w:asciiTheme="minorHAnsi" w:hAnsiTheme="minorHAnsi" w:cs="Arial"/>
              </w:rPr>
              <w:t>seven</w:t>
            </w:r>
            <w:r w:rsidRPr="00105F5F">
              <w:rPr>
                <w:rFonts w:asciiTheme="minorHAnsi" w:hAnsiTheme="minorHAnsi" w:cs="Arial"/>
              </w:rPr>
              <w:t xml:space="preserve"> days after the effective contract date and</w:t>
            </w:r>
          </w:p>
          <w:p w14:paraId="7E628F30" w14:textId="77777777" w:rsidR="001301FE" w:rsidRPr="00105F5F" w:rsidRDefault="001301FE"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 xml:space="preserve">at least 30 days before the </w:t>
            </w:r>
            <w:r w:rsidR="00E87477" w:rsidRPr="00105F5F">
              <w:rPr>
                <w:rFonts w:asciiTheme="minorHAnsi" w:hAnsiTheme="minorHAnsi" w:cs="Arial"/>
              </w:rPr>
              <w:t>contract</w:t>
            </w:r>
            <w:r w:rsidRPr="00105F5F">
              <w:rPr>
                <w:rFonts w:asciiTheme="minorHAnsi" w:hAnsiTheme="minorHAnsi" w:cs="Arial"/>
              </w:rPr>
              <w:t xml:space="preserve"> start date, the </w:t>
            </w:r>
            <w:r w:rsidR="002307C5" w:rsidRPr="00105F5F">
              <w:rPr>
                <w:rFonts w:asciiTheme="minorHAnsi" w:hAnsiTheme="minorHAnsi" w:cs="Arial"/>
              </w:rPr>
              <w:t>institution</w:t>
            </w:r>
            <w:r w:rsidRPr="00105F5F">
              <w:rPr>
                <w:rFonts w:asciiTheme="minorHAnsi" w:hAnsiTheme="minorHAnsi" w:cs="Arial"/>
              </w:rPr>
              <w:t xml:space="preserve"> may retain up to 10% of the tuition due under the student enrolment contract, to a maximum of $1,000.</w:t>
            </w:r>
          </w:p>
          <w:p w14:paraId="7E628F31" w14:textId="77777777" w:rsidR="001301FE" w:rsidRPr="00105F5F" w:rsidRDefault="002307C5"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l</w:t>
            </w:r>
            <w:r w:rsidR="001301FE" w:rsidRPr="00105F5F">
              <w:rPr>
                <w:rFonts w:asciiTheme="minorHAnsi" w:hAnsiTheme="minorHAnsi" w:cs="Arial"/>
              </w:rPr>
              <w:t xml:space="preserve">ess than 30 days before the </w:t>
            </w:r>
            <w:r w:rsidR="00E87477" w:rsidRPr="00105F5F">
              <w:rPr>
                <w:rFonts w:asciiTheme="minorHAnsi" w:hAnsiTheme="minorHAnsi" w:cs="Arial"/>
              </w:rPr>
              <w:t>contract</w:t>
            </w:r>
            <w:r w:rsidR="001301FE" w:rsidRPr="00105F5F">
              <w:rPr>
                <w:rFonts w:asciiTheme="minorHAnsi" w:hAnsiTheme="minorHAnsi" w:cs="Arial"/>
              </w:rPr>
              <w:t xml:space="preserve"> start date, the </w:t>
            </w:r>
            <w:r w:rsidRPr="00105F5F">
              <w:rPr>
                <w:rFonts w:asciiTheme="minorHAnsi" w:hAnsiTheme="minorHAnsi" w:cs="Arial"/>
              </w:rPr>
              <w:t>institution</w:t>
            </w:r>
            <w:r w:rsidR="001301FE" w:rsidRPr="00105F5F">
              <w:rPr>
                <w:rFonts w:asciiTheme="minorHAnsi" w:hAnsiTheme="minorHAnsi" w:cs="Arial"/>
              </w:rPr>
              <w:t xml:space="preserve"> may retain up to 20% of the tuition due under the student enrolment contract, to a maximum of $1,300.</w:t>
            </w:r>
          </w:p>
          <w:p w14:paraId="7E628F32"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after the </w:t>
            </w:r>
            <w:r w:rsidR="00E87477" w:rsidRPr="00105F5F">
              <w:rPr>
                <w:rFonts w:asciiTheme="minorHAnsi" w:hAnsiTheme="minorHAnsi" w:cs="Arial"/>
              </w:rPr>
              <w:t>contract</w:t>
            </w:r>
            <w:r w:rsidRPr="00105F5F">
              <w:rPr>
                <w:rFonts w:asciiTheme="minorHAnsi" w:hAnsiTheme="minorHAnsi" w:cs="Arial"/>
              </w:rPr>
              <w:t xml:space="preserve"> start date</w:t>
            </w:r>
          </w:p>
          <w:p w14:paraId="7E628F33" w14:textId="186A9279" w:rsidR="001301FE" w:rsidRPr="00105F5F" w:rsidRDefault="00EF51B2" w:rsidP="001301FE">
            <w:pPr>
              <w:pStyle w:val="ListParagraph"/>
              <w:numPr>
                <w:ilvl w:val="2"/>
                <w:numId w:val="46"/>
              </w:numPr>
              <w:spacing w:line="276" w:lineRule="auto"/>
              <w:rPr>
                <w:rFonts w:asciiTheme="minorHAnsi" w:hAnsiTheme="minorHAnsi" w:cs="Arial"/>
              </w:rPr>
            </w:pPr>
            <w:r>
              <w:rPr>
                <w:rFonts w:asciiTheme="minorHAnsi" w:hAnsiTheme="minorHAnsi" w:cs="Arial"/>
              </w:rPr>
              <w:t>and up to and including 10</w:t>
            </w:r>
            <w:r w:rsidR="001301FE" w:rsidRPr="00105F5F">
              <w:rPr>
                <w:rFonts w:asciiTheme="minorHAnsi" w:hAnsiTheme="minorHAnsi" w:cs="Arial"/>
              </w:rPr>
              <w:t xml:space="preserve">% of the hours of instruction to be provided during the contract term have been provided, the </w:t>
            </w:r>
            <w:r w:rsidR="002307C5" w:rsidRPr="00105F5F">
              <w:rPr>
                <w:rFonts w:asciiTheme="minorHAnsi" w:hAnsiTheme="minorHAnsi" w:cs="Arial"/>
              </w:rPr>
              <w:t>institution</w:t>
            </w:r>
            <w:r w:rsidR="001301FE" w:rsidRPr="00105F5F">
              <w:rPr>
                <w:rFonts w:asciiTheme="minorHAnsi" w:hAnsiTheme="minorHAnsi" w:cs="Arial"/>
              </w:rPr>
              <w:t xml:space="preserve"> may retain up to 30% of the tuition due under the student enrolment contract.</w:t>
            </w:r>
          </w:p>
          <w:p w14:paraId="7E628F34" w14:textId="4A0395BB" w:rsidR="001301FE" w:rsidRPr="00105F5F" w:rsidRDefault="001301FE"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 xml:space="preserve">and after </w:t>
            </w:r>
            <w:r w:rsidR="005C172A">
              <w:rPr>
                <w:rFonts w:asciiTheme="minorHAnsi" w:hAnsiTheme="minorHAnsi" w:cs="Arial"/>
              </w:rPr>
              <w:t xml:space="preserve">more than </w:t>
            </w:r>
            <w:r w:rsidRPr="00105F5F">
              <w:rPr>
                <w:rFonts w:asciiTheme="minorHAnsi" w:hAnsiTheme="minorHAnsi" w:cs="Arial"/>
              </w:rPr>
              <w:t xml:space="preserve">10% but before 30% of the hours of instruction to be provided during the contract term have been provided,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5"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Unless the program is provided solely through distance education, if the </w:t>
            </w:r>
            <w:r w:rsidR="002307C5" w:rsidRPr="00105F5F">
              <w:rPr>
                <w:rFonts w:asciiTheme="minorHAnsi" w:hAnsiTheme="minorHAnsi" w:cs="Arial"/>
              </w:rPr>
              <w:t>institution</w:t>
            </w:r>
            <w:r w:rsidRPr="00105F5F">
              <w:rPr>
                <w:rFonts w:asciiTheme="minorHAnsi" w:hAnsiTheme="minorHAnsi" w:cs="Arial"/>
              </w:rPr>
              <w:t xml:space="preserve"> provides a notice of dismissal to a student and the date the </w:t>
            </w:r>
            <w:r w:rsidR="002307C5" w:rsidRPr="00105F5F">
              <w:rPr>
                <w:rFonts w:asciiTheme="minorHAnsi" w:hAnsiTheme="minorHAnsi" w:cs="Arial"/>
              </w:rPr>
              <w:t>institution</w:t>
            </w:r>
            <w:r w:rsidRPr="00105F5F">
              <w:rPr>
                <w:rFonts w:asciiTheme="minorHAnsi" w:hAnsiTheme="minorHAnsi" w:cs="Arial"/>
              </w:rPr>
              <w:t xml:space="preserve"> delivers the notice to the student is:</w:t>
            </w:r>
          </w:p>
          <w:p w14:paraId="7E628F36" w14:textId="6CDCADF5" w:rsidR="001301FE" w:rsidRPr="00105F5F" w:rsidRDefault="007C5CC9" w:rsidP="001301FE">
            <w:pPr>
              <w:pStyle w:val="ListParagraph"/>
              <w:numPr>
                <w:ilvl w:val="1"/>
                <w:numId w:val="46"/>
              </w:numPr>
              <w:spacing w:line="276" w:lineRule="auto"/>
              <w:rPr>
                <w:rFonts w:asciiTheme="minorHAnsi" w:hAnsiTheme="minorHAnsi" w:cs="Arial"/>
              </w:rPr>
            </w:pPr>
            <w:r>
              <w:rPr>
                <w:rFonts w:asciiTheme="minorHAnsi" w:hAnsiTheme="minorHAnsi" w:cs="Arial"/>
              </w:rPr>
              <w:t>e</w:t>
            </w:r>
            <w:r w:rsidR="00C33841">
              <w:rPr>
                <w:rFonts w:asciiTheme="minorHAnsi" w:hAnsiTheme="minorHAnsi" w:cs="Arial"/>
              </w:rPr>
              <w:t>qual to or before 10</w:t>
            </w:r>
            <w:r w:rsidR="001301FE" w:rsidRPr="00105F5F">
              <w:rPr>
                <w:rFonts w:asciiTheme="minorHAnsi" w:hAnsiTheme="minorHAnsi" w:cs="Arial"/>
              </w:rPr>
              <w:t xml:space="preserve">% of the hours of instruction to be provided during the contract term have been provided, the </w:t>
            </w:r>
            <w:r w:rsidR="002307C5" w:rsidRPr="00105F5F">
              <w:rPr>
                <w:rFonts w:asciiTheme="minorHAnsi" w:hAnsiTheme="minorHAnsi" w:cs="Arial"/>
              </w:rPr>
              <w:t>institution</w:t>
            </w:r>
            <w:r w:rsidR="001301FE" w:rsidRPr="00105F5F">
              <w:rPr>
                <w:rFonts w:asciiTheme="minorHAnsi" w:hAnsiTheme="minorHAnsi" w:cs="Arial"/>
              </w:rPr>
              <w:t xml:space="preserve"> may retain up to 30% of the tuition due under the student enrolment contract.</w:t>
            </w:r>
          </w:p>
          <w:p w14:paraId="7E628F37"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after 10% but before 30% of the hours of instruction to be provided during the contract term have been provided,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8"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the </w:t>
            </w:r>
            <w:r w:rsidR="002307C5" w:rsidRPr="00105F5F">
              <w:rPr>
                <w:rFonts w:asciiTheme="minorHAnsi" w:hAnsiTheme="minorHAnsi" w:cs="Arial"/>
              </w:rPr>
              <w:t>institution</w:t>
            </w:r>
            <w:r w:rsidRPr="00105F5F">
              <w:rPr>
                <w:rFonts w:asciiTheme="minorHAnsi" w:hAnsiTheme="minorHAnsi" w:cs="Arial"/>
              </w:rPr>
              <w:t xml:space="preserve"> provides the program solely through distance education and the </w:t>
            </w:r>
            <w:r w:rsidR="002307C5" w:rsidRPr="00105F5F">
              <w:rPr>
                <w:rFonts w:asciiTheme="minorHAnsi" w:hAnsiTheme="minorHAnsi" w:cs="Arial"/>
              </w:rPr>
              <w:t>institution</w:t>
            </w:r>
            <w:r w:rsidRPr="00105F5F">
              <w:rPr>
                <w:rFonts w:asciiTheme="minorHAnsi" w:hAnsiTheme="minorHAnsi" w:cs="Arial"/>
              </w:rPr>
              <w:t xml:space="preserve"> receives a student’s notice of withdrawal or the </w:t>
            </w:r>
            <w:r w:rsidR="002307C5" w:rsidRPr="00105F5F">
              <w:rPr>
                <w:rFonts w:asciiTheme="minorHAnsi" w:hAnsiTheme="minorHAnsi" w:cs="Arial"/>
              </w:rPr>
              <w:t>institution</w:t>
            </w:r>
            <w:r w:rsidRPr="00105F5F">
              <w:rPr>
                <w:rFonts w:asciiTheme="minorHAnsi" w:hAnsiTheme="minorHAnsi" w:cs="Arial"/>
              </w:rPr>
              <w:t xml:space="preserve"> delivers a notice of dismissal to the student and:</w:t>
            </w:r>
          </w:p>
          <w:p w14:paraId="7E628F39"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has completed and received an evaluation of his or her performance for </w:t>
            </w:r>
            <w:r w:rsidR="002E055B">
              <w:rPr>
                <w:rFonts w:asciiTheme="minorHAnsi" w:hAnsiTheme="minorHAnsi" w:cs="Arial"/>
              </w:rPr>
              <w:t>up to</w:t>
            </w:r>
            <w:r w:rsidRPr="00105F5F">
              <w:rPr>
                <w:rFonts w:asciiTheme="minorHAnsi" w:hAnsiTheme="minorHAnsi" w:cs="Arial"/>
              </w:rPr>
              <w:t xml:space="preserve"> 30% of the hours of instruction to be provided during the contract term, the </w:t>
            </w:r>
            <w:r w:rsidR="002307C5" w:rsidRPr="00105F5F">
              <w:rPr>
                <w:rFonts w:asciiTheme="minorHAnsi" w:hAnsiTheme="minorHAnsi" w:cs="Arial"/>
              </w:rPr>
              <w:t>institution</w:t>
            </w:r>
            <w:r w:rsidRPr="00105F5F">
              <w:rPr>
                <w:rFonts w:asciiTheme="minorHAnsi" w:hAnsiTheme="minorHAnsi" w:cs="Arial"/>
              </w:rPr>
              <w:t xml:space="preserve"> may retain up to 30% of the tuition due under the student enrolment contract, or</w:t>
            </w:r>
          </w:p>
          <w:p w14:paraId="7E628F3A"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has completed and received an evaluation of his or her performance for more than 30% but less than 50% of the program,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B"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The </w:t>
            </w:r>
            <w:r w:rsidR="002307C5" w:rsidRPr="00105F5F">
              <w:rPr>
                <w:rFonts w:asciiTheme="minorHAnsi" w:hAnsiTheme="minorHAnsi" w:cs="Arial"/>
              </w:rPr>
              <w:t>institution</w:t>
            </w:r>
            <w:r w:rsidRPr="00105F5F">
              <w:rPr>
                <w:rFonts w:asciiTheme="minorHAnsi" w:hAnsiTheme="minorHAnsi" w:cs="Arial"/>
              </w:rPr>
              <w:t xml:space="preserve"> will refund fees charged for course materials paid for but not received if the student provides a notice of withdrawal to the institution or the institution provides a notice of dismissal to the student.</w:t>
            </w:r>
          </w:p>
          <w:p w14:paraId="7E628F3C"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Refunds required und</w:t>
            </w:r>
            <w:r w:rsidR="002307C5" w:rsidRPr="00105F5F">
              <w:rPr>
                <w:rFonts w:asciiTheme="minorHAnsi" w:hAnsiTheme="minorHAnsi" w:cs="Arial"/>
              </w:rPr>
              <w:t>er this policy will be paid to the</w:t>
            </w:r>
            <w:r w:rsidRPr="00105F5F">
              <w:rPr>
                <w:rFonts w:asciiTheme="minorHAnsi" w:hAnsiTheme="minorHAnsi" w:cs="Arial"/>
              </w:rPr>
              <w:t xml:space="preserve"> student, or a person who paid th</w:t>
            </w:r>
            <w:r w:rsidR="002307C5" w:rsidRPr="00105F5F">
              <w:rPr>
                <w:rFonts w:asciiTheme="minorHAnsi" w:hAnsiTheme="minorHAnsi" w:cs="Arial"/>
              </w:rPr>
              <w:t>e tuition or fees on behalf of the</w:t>
            </w:r>
            <w:r w:rsidRPr="00105F5F">
              <w:rPr>
                <w:rFonts w:asciiTheme="minorHAnsi" w:hAnsiTheme="minorHAnsi" w:cs="Arial"/>
              </w:rPr>
              <w:t xml:space="preserve"> student, within 30 days:</w:t>
            </w:r>
          </w:p>
          <w:p w14:paraId="7E628F3D"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the institution receives a student’s notice of withdrawal,</w:t>
            </w:r>
          </w:p>
          <w:p w14:paraId="7E628F3E"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the institution provides a notice of dismissal to the student,</w:t>
            </w:r>
          </w:p>
          <w:p w14:paraId="7E628F3F"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that the registrar provides notice to the institution that the institution is not complying with section</w:t>
            </w:r>
            <w:r w:rsidR="00E03C73" w:rsidRPr="00105F5F">
              <w:rPr>
                <w:rFonts w:asciiTheme="minorHAnsi" w:hAnsiTheme="minorHAnsi" w:cs="Arial"/>
              </w:rPr>
              <w:t xml:space="preserve"> 1(c)</w:t>
            </w:r>
            <w:r w:rsidRPr="00105F5F">
              <w:rPr>
                <w:rFonts w:asciiTheme="minorHAnsi" w:hAnsiTheme="minorHAnsi" w:cs="Arial"/>
              </w:rPr>
              <w:t xml:space="preserve"> or</w:t>
            </w:r>
            <w:r w:rsidR="00E03C73" w:rsidRPr="00105F5F">
              <w:rPr>
                <w:rFonts w:asciiTheme="minorHAnsi" w:hAnsiTheme="minorHAnsi" w:cs="Arial"/>
              </w:rPr>
              <w:t xml:space="preserve"> 2</w:t>
            </w:r>
            <w:r w:rsidRPr="00105F5F">
              <w:rPr>
                <w:rFonts w:asciiTheme="minorHAnsi" w:hAnsiTheme="minorHAnsi" w:cs="Arial"/>
              </w:rPr>
              <w:t xml:space="preserve"> of this policy, or</w:t>
            </w:r>
          </w:p>
          <w:p w14:paraId="7E628F40"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after the first 30% of the hours of instruction if section</w:t>
            </w:r>
            <w:r w:rsidR="00E03C73" w:rsidRPr="00105F5F">
              <w:rPr>
                <w:rFonts w:asciiTheme="minorHAnsi" w:hAnsiTheme="minorHAnsi" w:cs="Arial"/>
              </w:rPr>
              <w:t xml:space="preserve"> 3</w:t>
            </w:r>
            <w:r w:rsidRPr="00105F5F">
              <w:rPr>
                <w:rFonts w:asciiTheme="minorHAnsi" w:hAnsiTheme="minorHAnsi" w:cs="Arial"/>
              </w:rPr>
              <w:t xml:space="preserve"> of this policy applies.</w:t>
            </w:r>
          </w:p>
          <w:p w14:paraId="7E628F41"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an international student delivers a copy of a refusal of a study permit to the </w:t>
            </w:r>
            <w:r w:rsidR="002307C5" w:rsidRPr="00105F5F">
              <w:rPr>
                <w:rFonts w:asciiTheme="minorHAnsi" w:hAnsiTheme="minorHAnsi" w:cs="Arial"/>
              </w:rPr>
              <w:t>institution</w:t>
            </w:r>
            <w:r w:rsidRPr="00105F5F">
              <w:rPr>
                <w:rFonts w:asciiTheme="minorHAnsi" w:hAnsiTheme="minorHAnsi" w:cs="Arial"/>
              </w:rPr>
              <w:t>, sections</w:t>
            </w:r>
            <w:r w:rsidR="00E03C73" w:rsidRPr="00105F5F">
              <w:rPr>
                <w:rFonts w:asciiTheme="minorHAnsi" w:hAnsiTheme="minorHAnsi" w:cs="Arial"/>
              </w:rPr>
              <w:t xml:space="preserve"> 1(a), 1(b), 4, 7,</w:t>
            </w:r>
            <w:r w:rsidRPr="00105F5F">
              <w:rPr>
                <w:rFonts w:asciiTheme="minorHAnsi" w:hAnsiTheme="minorHAnsi" w:cs="Arial"/>
              </w:rPr>
              <w:fldChar w:fldCharType="begin"/>
            </w:r>
            <w:r w:rsidRPr="00105F5F">
              <w:rPr>
                <w:rFonts w:asciiTheme="minorHAnsi" w:hAnsiTheme="minorHAnsi" w:cs="Arial"/>
              </w:rPr>
              <w:instrText xml:space="preserve"> REF _Ref455562981 \r \h  \* MERGEFORMAT </w:instrText>
            </w:r>
            <w:r w:rsidRPr="00105F5F">
              <w:rPr>
                <w:rFonts w:asciiTheme="minorHAnsi" w:hAnsiTheme="minorHAnsi" w:cs="Arial"/>
              </w:rPr>
            </w:r>
            <w:r w:rsidRPr="00105F5F">
              <w:rPr>
                <w:rFonts w:asciiTheme="minorHAnsi" w:hAnsiTheme="minorHAnsi" w:cs="Arial"/>
              </w:rPr>
              <w:fldChar w:fldCharType="end"/>
            </w:r>
            <w:r w:rsidR="00E94131">
              <w:rPr>
                <w:rFonts w:asciiTheme="minorHAnsi" w:hAnsiTheme="minorHAnsi" w:cs="Arial"/>
              </w:rPr>
              <w:t xml:space="preserve"> </w:t>
            </w:r>
            <w:r w:rsidRPr="00105F5F">
              <w:rPr>
                <w:rFonts w:asciiTheme="minorHAnsi" w:hAnsiTheme="minorHAnsi" w:cs="Arial"/>
              </w:rPr>
              <w:t>and</w:t>
            </w:r>
            <w:r w:rsidR="00E03C73" w:rsidRPr="00105F5F">
              <w:rPr>
                <w:rFonts w:asciiTheme="minorHAnsi" w:hAnsiTheme="minorHAnsi" w:cs="Arial"/>
              </w:rPr>
              <w:t xml:space="preserve"> 8</w:t>
            </w:r>
            <w:r w:rsidRPr="00105F5F">
              <w:rPr>
                <w:rFonts w:asciiTheme="minorHAnsi" w:hAnsiTheme="minorHAnsi" w:cs="Arial"/>
              </w:rPr>
              <w:t xml:space="preserve"> of this policy apply as if the copy of the refusal were a notice of withdrawal</w:t>
            </w:r>
            <w:r w:rsidR="002307C5" w:rsidRPr="00105F5F">
              <w:rPr>
                <w:rFonts w:asciiTheme="minorHAnsi" w:hAnsiTheme="minorHAnsi" w:cs="Arial"/>
              </w:rPr>
              <w:t>, unless:</w:t>
            </w:r>
          </w:p>
          <w:p w14:paraId="7E628F42" w14:textId="77777777" w:rsidR="001301FE" w:rsidRPr="00105F5F" w:rsidRDefault="002307C5"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the</w:t>
            </w:r>
            <w:r w:rsidR="001301FE" w:rsidRPr="00105F5F">
              <w:rPr>
                <w:rFonts w:asciiTheme="minorHAnsi" w:hAnsiTheme="minorHAnsi" w:cs="Arial"/>
              </w:rPr>
              <w:t xml:space="preserve"> international student requests an additional letter of acceptance for the same program that was the subject of the refusal of a study permit, or</w:t>
            </w:r>
          </w:p>
          <w:p w14:paraId="7E628F43" w14:textId="77777777" w:rsidR="00F76D32" w:rsidRPr="00105F5F" w:rsidRDefault="002307C5" w:rsidP="002307C5">
            <w:pPr>
              <w:pStyle w:val="ListParagraph"/>
              <w:numPr>
                <w:ilvl w:val="1"/>
                <w:numId w:val="46"/>
              </w:numPr>
              <w:spacing w:line="276" w:lineRule="auto"/>
              <w:rPr>
                <w:rFonts w:asciiTheme="minorHAnsi" w:hAnsiTheme="minorHAnsi" w:cs="Arial"/>
              </w:rPr>
            </w:pPr>
            <w:r w:rsidRPr="00105F5F">
              <w:rPr>
                <w:rFonts w:asciiTheme="minorHAnsi" w:hAnsiTheme="minorHAnsi" w:cs="Arial"/>
              </w:rPr>
              <w:t>the</w:t>
            </w:r>
            <w:r w:rsidR="001301FE" w:rsidRPr="00105F5F">
              <w:rPr>
                <w:rFonts w:asciiTheme="minorHAnsi" w:hAnsiTheme="minorHAnsi" w:cs="Arial"/>
              </w:rPr>
              <w:t xml:space="preserve"> program is provided solely through distance education.</w:t>
            </w:r>
          </w:p>
        </w:tc>
      </w:tr>
      <w:tr w:rsidR="00F76D32" w:rsidRPr="00105F5F" w14:paraId="7E628F46" w14:textId="77777777" w:rsidTr="001301FE">
        <w:tblPrEx>
          <w:tblBorders>
            <w:insideH w:val="single" w:sz="12" w:space="0" w:color="000000"/>
            <w:insideV w:val="single" w:sz="12" w:space="0" w:color="000000"/>
          </w:tblBorders>
        </w:tblPrEx>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45"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p>
        </w:tc>
      </w:tr>
      <w:tr w:rsidR="00F76D32" w:rsidRPr="00105F5F" w14:paraId="7E628F4D" w14:textId="77777777" w:rsidTr="00370978">
        <w:tblPrEx>
          <w:tblBorders>
            <w:insideH w:val="single" w:sz="12" w:space="0" w:color="000000"/>
            <w:insideV w:val="single" w:sz="12" w:space="0" w:color="000000"/>
          </w:tblBorders>
        </w:tblPrEx>
        <w:trPr>
          <w:trHeight w:val="1428"/>
        </w:trPr>
        <w:tc>
          <w:tcPr>
            <w:tcW w:w="10350" w:type="dxa"/>
            <w:gridSpan w:val="2"/>
            <w:tcBorders>
              <w:left w:val="single" w:sz="4" w:space="0" w:color="auto"/>
              <w:bottom w:val="single" w:sz="4" w:space="0" w:color="auto"/>
              <w:right w:val="single" w:sz="4" w:space="0" w:color="auto"/>
            </w:tcBorders>
          </w:tcPr>
          <w:p w14:paraId="7E628F47" w14:textId="77777777" w:rsidR="001301FE" w:rsidRPr="00105F5F" w:rsidRDefault="001301FE" w:rsidP="001301FE">
            <w:pPr>
              <w:jc w:val="center"/>
              <w:rPr>
                <w:rFonts w:asciiTheme="minorHAnsi" w:hAnsiTheme="minorHAnsi" w:cs="Arial"/>
                <w:b/>
                <w:sz w:val="22"/>
                <w:szCs w:val="22"/>
              </w:rPr>
            </w:pPr>
          </w:p>
          <w:p w14:paraId="7E628F48"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Tel. (604) 569-0033 or 1-800-661-7441</w:t>
            </w:r>
          </w:p>
          <w:p w14:paraId="7E628F4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Fax. (778) 945-0606</w:t>
            </w:r>
          </w:p>
          <w:p w14:paraId="7E628F4A" w14:textId="77777777" w:rsidR="008450C2" w:rsidRPr="00105F5F" w:rsidRDefault="00E31EFA" w:rsidP="008450C2">
            <w:pPr>
              <w:jc w:val="center"/>
              <w:rPr>
                <w:rFonts w:asciiTheme="minorHAnsi" w:hAnsiTheme="minorHAnsi" w:cs="Arial"/>
                <w:b/>
                <w:sz w:val="22"/>
                <w:szCs w:val="22"/>
              </w:rPr>
            </w:pPr>
            <w:hyperlink r:id="rId12" w:history="1">
              <w:r w:rsidR="008450C2" w:rsidRPr="00105F5F">
                <w:rPr>
                  <w:rStyle w:val="Hyperlink"/>
                  <w:rFonts w:asciiTheme="minorHAnsi" w:hAnsiTheme="minorHAnsi" w:cs="Arial"/>
                  <w:b/>
                  <w:sz w:val="22"/>
                  <w:szCs w:val="22"/>
                </w:rPr>
                <w:t>www.privatetraininginstitutions.gov.bc.ca</w:t>
              </w:r>
            </w:hyperlink>
            <w:r w:rsidR="008450C2" w:rsidRPr="00105F5F">
              <w:rPr>
                <w:rFonts w:asciiTheme="minorHAnsi" w:hAnsiTheme="minorHAnsi" w:cs="Arial"/>
                <w:b/>
                <w:sz w:val="22"/>
                <w:szCs w:val="22"/>
              </w:rPr>
              <w:t xml:space="preserve"> </w:t>
            </w:r>
          </w:p>
          <w:p w14:paraId="7E628F4B" w14:textId="77777777" w:rsidR="008450C2" w:rsidRPr="00105F5F" w:rsidRDefault="00E31EFA" w:rsidP="008450C2">
            <w:pPr>
              <w:jc w:val="center"/>
              <w:rPr>
                <w:rStyle w:val="Hyperlink"/>
                <w:rFonts w:asciiTheme="minorHAnsi" w:hAnsiTheme="minorHAnsi" w:cs="Arial"/>
                <w:sz w:val="22"/>
                <w:szCs w:val="22"/>
              </w:rPr>
            </w:pPr>
            <w:hyperlink r:id="rId13" w:history="1">
              <w:r w:rsidR="008450C2" w:rsidRPr="00105F5F">
                <w:rPr>
                  <w:rStyle w:val="Hyperlink"/>
                  <w:rFonts w:asciiTheme="minorHAnsi" w:hAnsiTheme="minorHAnsi" w:cs="Arial"/>
                  <w:b/>
                  <w:sz w:val="22"/>
                  <w:szCs w:val="22"/>
                </w:rPr>
                <w:t>PTI@gov.bc.ca</w:t>
              </w:r>
            </w:hyperlink>
            <w:r w:rsidR="008450C2" w:rsidRPr="00105F5F">
              <w:rPr>
                <w:rFonts w:asciiTheme="minorHAnsi" w:hAnsiTheme="minorHAnsi" w:cs="Arial"/>
                <w:b/>
                <w:sz w:val="22"/>
                <w:szCs w:val="22"/>
              </w:rPr>
              <w:t xml:space="preserve"> </w:t>
            </w:r>
          </w:p>
          <w:p w14:paraId="7E628F4C" w14:textId="77777777" w:rsidR="001301FE" w:rsidRPr="00105F5F" w:rsidRDefault="001301FE" w:rsidP="001301FE">
            <w:pPr>
              <w:jc w:val="center"/>
              <w:rPr>
                <w:rFonts w:asciiTheme="minorHAnsi" w:hAnsiTheme="minorHAnsi" w:cs="Arial"/>
                <w:b/>
                <w:color w:val="FF0000"/>
                <w:sz w:val="22"/>
                <w:szCs w:val="22"/>
              </w:rPr>
            </w:pPr>
          </w:p>
        </w:tc>
      </w:tr>
      <w:tr w:rsidR="00F76D32" w:rsidRPr="00105F5F" w14:paraId="7E628F50" w14:textId="77777777" w:rsidTr="001301FE">
        <w:tblPrEx>
          <w:tblBorders>
            <w:insideH w:val="single" w:sz="12" w:space="0" w:color="000000"/>
            <w:insideV w:val="single" w:sz="12" w:space="0" w:color="000000"/>
          </w:tblBorders>
        </w:tblPrEx>
        <w:tc>
          <w:tcPr>
            <w:tcW w:w="10350" w:type="dxa"/>
            <w:gridSpan w:val="2"/>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p w14:paraId="7E628F51" w14:textId="77777777" w:rsidR="001301FE" w:rsidRPr="00105F5F" w:rsidRDefault="001301FE">
      <w:pPr>
        <w:rPr>
          <w:rFonts w:asciiTheme="minorHAnsi" w:hAnsiTheme="minorHAnsi" w:cs="Arial"/>
          <w:sz w:val="22"/>
          <w:szCs w:val="22"/>
        </w:rPr>
      </w:pPr>
    </w:p>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F76D32" w:rsidRPr="00105F5F" w14:paraId="7E628F53" w14:textId="77777777" w:rsidTr="001301FE">
        <w:trPr>
          <w:cnfStyle w:val="100000000000" w:firstRow="1" w:lastRow="0" w:firstColumn="0" w:lastColumn="0" w:oddVBand="0" w:evenVBand="0" w:oddHBand="0" w:evenHBand="0" w:firstRowFirstColumn="0" w:firstRowLastColumn="0" w:lastRowFirstColumn="0" w:lastRowLastColumn="0"/>
          <w:trHeight w:val="397"/>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C76089">
        <w:tc>
          <w:tcPr>
            <w:tcW w:w="10350" w:type="dxa"/>
            <w:gridSpan w:val="3"/>
            <w:tcBorders>
              <w:top w:val="single" w:sz="12" w:space="0" w:color="000000"/>
              <w:left w:val="single" w:sz="12" w:space="0" w:color="000000"/>
              <w:bottom w:val="nil"/>
              <w:right w:val="single" w:sz="12" w:space="0" w:color="000000"/>
            </w:tcBorders>
            <w:shd w:val="clear" w:color="auto" w:fill="auto"/>
          </w:tcPr>
          <w:p w14:paraId="7E628F54" w14:textId="6A941DFC"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w:t>
            </w:r>
            <w:r w:rsidR="0018508D">
              <w:rPr>
                <w:rFonts w:asciiTheme="minorHAnsi" w:hAnsiTheme="minorHAnsi" w:cs="Arial"/>
                <w:sz w:val="22"/>
                <w:szCs w:val="22"/>
              </w:rPr>
              <w:t>, Skills and Training</w:t>
            </w:r>
            <w:r w:rsidRPr="00D031DA">
              <w:rPr>
                <w:rFonts w:asciiTheme="minorHAnsi" w:hAnsiTheme="minorHAnsi" w:cs="Arial"/>
                <w:sz w:val="22"/>
                <w:szCs w:val="22"/>
              </w:rPr>
              <w:t xml:space="preserve"> for research purposes and statistical analysis under the authority of sections 6(2)(a) and 10(1)(a) of the Personal Information Protection Act (PIPA).</w:t>
            </w:r>
          </w:p>
          <w:p w14:paraId="7E628F55" w14:textId="77777777" w:rsidR="00D031DA" w:rsidRDefault="00D031DA" w:rsidP="001301FE">
            <w:pPr>
              <w:spacing w:line="276" w:lineRule="auto"/>
              <w:rPr>
                <w:rFonts w:asciiTheme="minorHAnsi" w:hAnsiTheme="minorHAnsi" w:cs="Arial"/>
                <w:sz w:val="22"/>
                <w:szCs w:val="22"/>
              </w:rPr>
            </w:pPr>
          </w:p>
          <w:p w14:paraId="7E628F56" w14:textId="77777777" w:rsid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I consent to the sharing, in accordance with Provincial privacy legislation, of my enrolment and reporting information between </w:t>
            </w:r>
            <w:r w:rsidRPr="007929BA">
              <w:rPr>
                <w:rFonts w:asciiTheme="minorHAnsi" w:hAnsiTheme="minorHAnsi" w:cs="Arial"/>
                <w:color w:val="FF0000"/>
                <w:sz w:val="22"/>
                <w:szCs w:val="22"/>
              </w:rPr>
              <w:t xml:space="preserve">(insert name of institution) </w:t>
            </w:r>
            <w:r w:rsidRPr="00F870BA">
              <w:rPr>
                <w:rFonts w:asciiTheme="minorHAnsi" w:hAnsiTheme="minorHAnsi" w:cs="Arial"/>
                <w:sz w:val="22"/>
                <w:szCs w:val="22"/>
              </w:rPr>
              <w:t xml:space="preserve">and Immigration, Refugees and Citizenship Canada, as necessary, for the purposes of the International Student Program. </w:t>
            </w:r>
          </w:p>
          <w:p w14:paraId="7E628F57" w14:textId="77777777" w:rsidR="00F870BA" w:rsidRPr="00F870BA" w:rsidRDefault="00F870BA" w:rsidP="00F870BA">
            <w:pPr>
              <w:spacing w:line="276" w:lineRule="auto"/>
              <w:rPr>
                <w:rFonts w:asciiTheme="minorHAnsi" w:hAnsiTheme="minorHAnsi" w:cs="Arial"/>
                <w:sz w:val="22"/>
                <w:szCs w:val="22"/>
              </w:rPr>
            </w:pPr>
          </w:p>
          <w:p w14:paraId="7E628F58" w14:textId="4F4F439B" w:rsidR="00F870BA" w:rsidRP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disclosure and use of personal information you may contact: Director, Regulation, Private Training Institutions Branch, Governance, Legislation and Strategic Policy Division, Ministry of Advanced Education, </w:t>
            </w:r>
            <w:r w:rsidR="0018508D">
              <w:rPr>
                <w:rFonts w:asciiTheme="minorHAnsi" w:hAnsiTheme="minorHAnsi" w:cs="Arial"/>
                <w:sz w:val="22"/>
                <w:szCs w:val="22"/>
              </w:rPr>
              <w:t xml:space="preserve">Skills and Training </w:t>
            </w:r>
            <w:r w:rsidRPr="00F870BA">
              <w:rPr>
                <w:rFonts w:asciiTheme="minorHAnsi" w:hAnsiTheme="minorHAnsi" w:cs="Arial"/>
                <w:sz w:val="22"/>
                <w:szCs w:val="22"/>
              </w:rPr>
              <w:t>203 - 1155 W. Pender St, Vancouver, BC V6E 2P4 or by telephone at (604 569-0019).</w:t>
            </w:r>
          </w:p>
          <w:p w14:paraId="7E628F59" w14:textId="77777777" w:rsidR="00F870BA" w:rsidRDefault="00F870BA" w:rsidP="001301FE">
            <w:pPr>
              <w:spacing w:line="276" w:lineRule="auto"/>
              <w:rPr>
                <w:rFonts w:asciiTheme="minorHAnsi" w:hAnsiTheme="minorHAnsi" w:cs="Arial"/>
                <w:sz w:val="22"/>
                <w:szCs w:val="22"/>
              </w:rPr>
            </w:pPr>
          </w:p>
          <w:p w14:paraId="7E628F5A" w14:textId="77777777" w:rsidR="00F870BA" w:rsidRPr="00105F5F" w:rsidRDefault="00F870BA" w:rsidP="001301FE">
            <w:pPr>
              <w:spacing w:line="276" w:lineRule="auto"/>
              <w:rPr>
                <w:rFonts w:asciiTheme="minorHAnsi" w:hAnsiTheme="minorHAnsi" w:cs="Arial"/>
                <w:sz w:val="22"/>
                <w:szCs w:val="22"/>
                <w:u w:val="single"/>
              </w:rPr>
            </w:pPr>
          </w:p>
        </w:tc>
      </w:tr>
      <w:tr w:rsidR="00F76D32" w:rsidRPr="00105F5F" w14:paraId="7E628F5F" w14:textId="77777777" w:rsidTr="00C76089">
        <w:tc>
          <w:tcPr>
            <w:tcW w:w="10350" w:type="dxa"/>
            <w:gridSpan w:val="3"/>
            <w:tcBorders>
              <w:top w:val="single" w:sz="12" w:space="0" w:color="000000"/>
              <w:left w:val="single" w:sz="12" w:space="0" w:color="000000"/>
              <w:bottom w:val="nil"/>
              <w:right w:val="single" w:sz="12" w:space="0" w:color="000000"/>
            </w:tcBorders>
            <w:shd w:val="clear" w:color="auto" w:fill="auto"/>
          </w:tcPr>
          <w:p w14:paraId="7E628F5C" w14:textId="77777777" w:rsidR="00F76D32" w:rsidRPr="00105F5F" w:rsidRDefault="00F76D32" w:rsidP="001301FE">
            <w:pPr>
              <w:rPr>
                <w:rFonts w:asciiTheme="minorHAnsi" w:hAnsiTheme="minorHAnsi" w:cs="Arial"/>
                <w:sz w:val="22"/>
                <w:szCs w:val="22"/>
              </w:rPr>
            </w:pPr>
          </w:p>
          <w:p w14:paraId="7E628F5D" w14:textId="77777777" w:rsidR="001301FE" w:rsidRPr="00105F5F" w:rsidRDefault="001301FE" w:rsidP="001301FE">
            <w:pPr>
              <w:rPr>
                <w:rFonts w:asciiTheme="minorHAnsi" w:hAnsiTheme="minorHAnsi" w:cs="Arial"/>
                <w:sz w:val="22"/>
                <w:szCs w:val="22"/>
              </w:rPr>
            </w:pPr>
          </w:p>
          <w:p w14:paraId="7E628F5E" w14:textId="77777777" w:rsidR="001301FE" w:rsidRPr="00105F5F" w:rsidRDefault="001301FE" w:rsidP="001301FE">
            <w:pPr>
              <w:rPr>
                <w:rFonts w:asciiTheme="minorHAnsi" w:hAnsiTheme="minorHAnsi" w:cs="Arial"/>
                <w:sz w:val="22"/>
                <w:szCs w:val="22"/>
              </w:rPr>
            </w:pPr>
          </w:p>
        </w:tc>
      </w:tr>
      <w:tr w:rsidR="00F76D32" w:rsidRPr="00105F5F" w14:paraId="7E628F63" w14:textId="77777777" w:rsidTr="00C76089">
        <w:tc>
          <w:tcPr>
            <w:tcW w:w="666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1301FE">
        <w:trPr>
          <w:trHeight w:val="186"/>
        </w:trPr>
        <w:tc>
          <w:tcPr>
            <w:tcW w:w="1035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1301FE">
        <w:tc>
          <w:tcPr>
            <w:tcW w:w="666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1301FE">
        <w:trPr>
          <w:trHeight w:val="397"/>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INSTITUTION SIGNATURE</w:t>
            </w:r>
          </w:p>
        </w:tc>
      </w:tr>
      <w:tr w:rsidR="00F76D32" w:rsidRPr="00105F5F" w14:paraId="7E628F72" w14:textId="77777777" w:rsidTr="00C76089">
        <w:tc>
          <w:tcPr>
            <w:tcW w:w="6660" w:type="dxa"/>
            <w:vMerge w:val="restart"/>
            <w:tcBorders>
              <w:top w:val="nil"/>
              <w:left w:val="single" w:sz="12" w:space="0" w:color="000000"/>
              <w:right w:val="nil"/>
            </w:tcBorders>
            <w:vAlign w:val="bottom"/>
          </w:tcPr>
          <w:p w14:paraId="7E628F6F"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C76089">
        <w:tc>
          <w:tcPr>
            <w:tcW w:w="666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C76089">
        <w:tc>
          <w:tcPr>
            <w:tcW w:w="666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C76089">
        <w:tc>
          <w:tcPr>
            <w:tcW w:w="1035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7D" w14:textId="77777777" w:rsidR="000329EE" w:rsidRPr="00105F5F" w:rsidRDefault="000329EE" w:rsidP="00BC6C56">
      <w:pPr>
        <w:tabs>
          <w:tab w:val="left" w:pos="1410"/>
        </w:tabs>
        <w:rPr>
          <w:rFonts w:asciiTheme="minorHAnsi" w:hAnsiTheme="minorHAnsi" w:cs="Arial"/>
          <w:sz w:val="22"/>
          <w:szCs w:val="22"/>
        </w:rPr>
      </w:pPr>
    </w:p>
    <w:p w14:paraId="7E628F7E" w14:textId="77777777" w:rsidR="000329EE" w:rsidRPr="00105F5F" w:rsidRDefault="000329EE">
      <w:pPr>
        <w:rPr>
          <w:rFonts w:asciiTheme="minorHAnsi" w:hAnsiTheme="minorHAnsi" w:cs="Arial"/>
          <w:sz w:val="22"/>
          <w:szCs w:val="22"/>
        </w:rPr>
      </w:pPr>
      <w:r w:rsidRPr="00105F5F">
        <w:rPr>
          <w:rFonts w:asciiTheme="minorHAnsi" w:hAnsiTheme="minorHAnsi" w:cs="Arial"/>
          <w:sz w:val="22"/>
          <w:szCs w:val="22"/>
        </w:rPr>
        <w:br w:type="page"/>
      </w:r>
    </w:p>
    <w:p w14:paraId="7E628F7F"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lastRenderedPageBreak/>
        <w:t>Student Enrolment Contract</w:t>
      </w:r>
    </w:p>
    <w:p w14:paraId="7E628F80"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8F81" w14:textId="77777777" w:rsidR="00C75AFE" w:rsidRPr="00C65B2F" w:rsidRDefault="00C65B2F" w:rsidP="00C65B2F">
      <w:pPr>
        <w:ind w:firstLine="720"/>
        <w:jc w:val="right"/>
        <w:rPr>
          <w:rFonts w:asciiTheme="minorHAnsi" w:hAnsiTheme="minorHAnsi" w:cs="Arial"/>
          <w:b/>
          <w:sz w:val="28"/>
          <w:szCs w:val="28"/>
        </w:rPr>
      </w:pPr>
      <w:r w:rsidRPr="00C65B2F">
        <w:rPr>
          <w:rFonts w:asciiTheme="minorHAnsi" w:hAnsiTheme="minorHAnsi" w:cs="Arial"/>
          <w:b/>
          <w:sz w:val="28"/>
          <w:szCs w:val="28"/>
        </w:rPr>
        <w:t>Checklist</w:t>
      </w:r>
    </w:p>
    <w:p w14:paraId="7E628F82" w14:textId="77777777" w:rsidR="00C65B2F" w:rsidRPr="00105F5F" w:rsidRDefault="00C65B2F" w:rsidP="00C65B2F">
      <w:pPr>
        <w:spacing w:before="200"/>
        <w:ind w:firstLine="720"/>
        <w:jc w:val="right"/>
        <w:rPr>
          <w:rFonts w:asciiTheme="minorHAnsi" w:hAnsiTheme="minorHAnsi" w:cs="Arial"/>
          <w:b/>
          <w:sz w:val="22"/>
          <w:szCs w:val="22"/>
          <w:lang w:val="en-CA" w:eastAsia="en-CA"/>
        </w:rPr>
      </w:pPr>
    </w:p>
    <w:p w14:paraId="7E628F83"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Use the following checklist if you are creating a student enrolment contract for an approved program of instruction that begins on or after September 1, 2016 and is not an employee-provided program.  If a program does not require approval but has nonetheless been approved by the registrar, the contract must include every component listed below.</w:t>
      </w:r>
    </w:p>
    <w:p w14:paraId="7E628F84"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For programs that do not require approval, please see the </w:t>
      </w:r>
      <w:r w:rsidRPr="00105F5F">
        <w:rPr>
          <w:rFonts w:asciiTheme="minorHAnsi" w:hAnsiTheme="minorHAnsi" w:cs="Arial"/>
          <w:i/>
          <w:sz w:val="22"/>
          <w:szCs w:val="22"/>
          <w:lang w:val="en-CA" w:eastAsia="en-CA"/>
        </w:rPr>
        <w:t>Student Enrolment Contract – Program that Does Not Require Approval</w:t>
      </w:r>
      <w:r w:rsidRPr="00105F5F">
        <w:rPr>
          <w:rFonts w:asciiTheme="minorHAnsi" w:hAnsiTheme="minorHAnsi" w:cs="Arial"/>
          <w:sz w:val="22"/>
          <w:szCs w:val="22"/>
          <w:lang w:val="en-CA" w:eastAsia="en-CA"/>
        </w:rPr>
        <w:t xml:space="preserve"> </w:t>
      </w:r>
      <w:r w:rsidRPr="00105F5F">
        <w:rPr>
          <w:rFonts w:asciiTheme="minorHAnsi" w:hAnsiTheme="minorHAnsi" w:cs="Arial"/>
          <w:i/>
          <w:sz w:val="22"/>
          <w:szCs w:val="22"/>
          <w:lang w:val="en-CA" w:eastAsia="en-CA"/>
        </w:rPr>
        <w:t>– Guidelines.</w:t>
      </w:r>
    </w:p>
    <w:p w14:paraId="7E628F85"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Why use the checklist?</w:t>
      </w:r>
    </w:p>
    <w:p w14:paraId="7E628F86"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When completed, the checklist will ensure all required components of the contract have been included and will assist PTIB in its review of each contract submitted.</w:t>
      </w:r>
    </w:p>
    <w:p w14:paraId="7E628F87"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How to use the checklist?</w:t>
      </w:r>
    </w:p>
    <w:p w14:paraId="7E628F88"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The checklist should be marked to show the page numbers on which each item listed below appears in the accompanying student enrolment contract.  The student enrolment contract should then be marked to correspond to the item numbers on the checklist.  The student enrolment contract must include all required items and may include additional items if needed.</w:t>
      </w:r>
    </w:p>
    <w:p w14:paraId="7E628F89"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Questions about the development or use of student enrolment contracts at certified institutions can be directed to the Private Training Institutions Branch at (604) 569-0033.</w:t>
      </w:r>
    </w:p>
    <w:p w14:paraId="7E628F8A"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b/>
          <w:sz w:val="22"/>
          <w:szCs w:val="22"/>
          <w:lang w:val="en-CA" w:eastAsia="en-CA"/>
        </w:rPr>
        <w:t>What requirements are not included in the checklist?</w:t>
      </w:r>
    </w:p>
    <w:p w14:paraId="7E628F8B"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enrolment contracts for approved programs must be:</w:t>
      </w:r>
    </w:p>
    <w:p w14:paraId="7E628F8C"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written in a clear and comprehensible manner and in at least 10-point type;</w:t>
      </w:r>
    </w:p>
    <w:p w14:paraId="7E628F8D"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accurate, in relation to the program being contracted for;</w:t>
      </w:r>
    </w:p>
    <w:p w14:paraId="7E628F8E"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for a term no longer than 18 months;</w:t>
      </w:r>
    </w:p>
    <w:p w14:paraId="7E628F8F"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in compliance with the PTA and associated regulations in respect of fees, payments, and refunds; and</w:t>
      </w:r>
    </w:p>
    <w:p w14:paraId="7E628F90"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provided to the student as soon as practicable after being signed.</w:t>
      </w:r>
    </w:p>
    <w:p w14:paraId="7E628F91"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2"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3"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4"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5" w14:textId="77777777" w:rsidR="00C75AFE" w:rsidRDefault="00C75AFE">
      <w:pPr>
        <w:rPr>
          <w:rFonts w:asciiTheme="minorHAnsi" w:hAnsiTheme="minorHAnsi" w:cs="Arial"/>
          <w:sz w:val="22"/>
          <w:szCs w:val="22"/>
          <w:lang w:eastAsia="en-CA"/>
        </w:rPr>
      </w:pPr>
    </w:p>
    <w:p w14:paraId="7E628F96" w14:textId="77777777" w:rsidR="007D175B" w:rsidRDefault="007D175B">
      <w:pPr>
        <w:rPr>
          <w:rFonts w:asciiTheme="minorHAnsi" w:hAnsiTheme="minorHAnsi" w:cs="Arial"/>
          <w:sz w:val="22"/>
          <w:szCs w:val="22"/>
          <w:lang w:eastAsia="en-CA"/>
        </w:rPr>
      </w:pPr>
    </w:p>
    <w:p w14:paraId="7E628F97" w14:textId="77777777" w:rsidR="007D175B" w:rsidRDefault="007D175B">
      <w:pPr>
        <w:rPr>
          <w:rFonts w:asciiTheme="minorHAnsi" w:hAnsiTheme="minorHAnsi" w:cs="Arial"/>
          <w:sz w:val="22"/>
          <w:szCs w:val="22"/>
          <w:lang w:eastAsia="en-CA"/>
        </w:rPr>
      </w:pPr>
    </w:p>
    <w:p w14:paraId="7E628F98" w14:textId="77777777" w:rsidR="007D175B" w:rsidRDefault="007D175B">
      <w:pPr>
        <w:rPr>
          <w:rFonts w:asciiTheme="minorHAnsi" w:hAnsiTheme="minorHAnsi" w:cs="Arial"/>
          <w:sz w:val="22"/>
          <w:szCs w:val="22"/>
          <w:lang w:eastAsia="en-CA"/>
        </w:rPr>
      </w:pPr>
    </w:p>
    <w:p w14:paraId="7E628F99" w14:textId="77777777" w:rsidR="007D175B" w:rsidRDefault="007D175B">
      <w:pPr>
        <w:rPr>
          <w:rFonts w:asciiTheme="minorHAnsi" w:hAnsiTheme="minorHAnsi" w:cs="Arial"/>
          <w:sz w:val="22"/>
          <w:szCs w:val="22"/>
          <w:lang w:eastAsia="en-CA"/>
        </w:rPr>
      </w:pPr>
    </w:p>
    <w:p w14:paraId="7E628F9A" w14:textId="77777777" w:rsidR="007D175B" w:rsidRDefault="007D175B">
      <w:pPr>
        <w:rPr>
          <w:rFonts w:asciiTheme="minorHAnsi" w:hAnsiTheme="minorHAnsi" w:cs="Arial"/>
          <w:sz w:val="22"/>
          <w:szCs w:val="22"/>
          <w:lang w:eastAsia="en-CA"/>
        </w:rPr>
      </w:pPr>
    </w:p>
    <w:p w14:paraId="7E628F9B" w14:textId="77777777" w:rsidR="007D175B" w:rsidRPr="007D175B" w:rsidRDefault="007D175B">
      <w:pPr>
        <w:rPr>
          <w:rFonts w:asciiTheme="minorHAnsi" w:hAnsiTheme="minorHAnsi" w:cs="Arial"/>
          <w:sz w:val="16"/>
          <w:szCs w:val="16"/>
          <w:lang w:eastAsia="en-CA"/>
        </w:rPr>
      </w:pPr>
    </w:p>
    <w:p w14:paraId="7E628F9C" w14:textId="77777777" w:rsidR="007D175B" w:rsidRPr="00105F5F" w:rsidRDefault="007D175B">
      <w:pPr>
        <w:rPr>
          <w:rFonts w:asciiTheme="minorHAnsi" w:hAnsiTheme="minorHAnsi" w:cs="Arial"/>
          <w:sz w:val="22"/>
          <w:szCs w:val="22"/>
          <w:lang w:eastAsia="en-CA"/>
        </w:rPr>
      </w:pPr>
    </w:p>
    <w:p w14:paraId="7E628F9D" w14:textId="77777777" w:rsidR="00E316FF" w:rsidRDefault="00E316FF" w:rsidP="00E316FF">
      <w:pPr>
        <w:rPr>
          <w:rFonts w:asciiTheme="minorHAnsi" w:hAnsiTheme="minorHAnsi"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6"/>
        <w:gridCol w:w="284"/>
        <w:gridCol w:w="2410"/>
        <w:gridCol w:w="337"/>
        <w:gridCol w:w="1631"/>
      </w:tblGrid>
      <w:tr w:rsidR="00E316FF" w14:paraId="7E628FA3" w14:textId="77777777" w:rsidTr="00E316FF">
        <w:tc>
          <w:tcPr>
            <w:tcW w:w="5778" w:type="dxa"/>
            <w:tcBorders>
              <w:top w:val="nil"/>
              <w:left w:val="nil"/>
              <w:bottom w:val="single" w:sz="4" w:space="0" w:color="auto"/>
              <w:right w:val="nil"/>
            </w:tcBorders>
          </w:tcPr>
          <w:p w14:paraId="7E628F9E" w14:textId="77777777" w:rsidR="00E316FF" w:rsidRPr="00E316FF" w:rsidRDefault="00E316FF" w:rsidP="00E316FF">
            <w:pPr>
              <w:rPr>
                <w:rFonts w:asciiTheme="minorHAnsi" w:hAnsiTheme="minorHAnsi" w:cs="Arial"/>
                <w:sz w:val="4"/>
                <w:szCs w:val="22"/>
                <w:lang w:val="en-CA" w:eastAsia="en-CA"/>
              </w:rPr>
            </w:pPr>
          </w:p>
        </w:tc>
        <w:tc>
          <w:tcPr>
            <w:tcW w:w="284" w:type="dxa"/>
          </w:tcPr>
          <w:p w14:paraId="7E628F9F"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nil"/>
              <w:left w:val="nil"/>
              <w:bottom w:val="single" w:sz="4" w:space="0" w:color="auto"/>
              <w:right w:val="nil"/>
            </w:tcBorders>
          </w:tcPr>
          <w:p w14:paraId="7E628FA0"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ID-</w:t>
            </w:r>
          </w:p>
        </w:tc>
        <w:tc>
          <w:tcPr>
            <w:tcW w:w="337" w:type="dxa"/>
          </w:tcPr>
          <w:p w14:paraId="7E628FA1"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nil"/>
              <w:left w:val="nil"/>
              <w:bottom w:val="single" w:sz="4" w:space="0" w:color="auto"/>
              <w:right w:val="nil"/>
            </w:tcBorders>
          </w:tcPr>
          <w:p w14:paraId="7E628FA2" w14:textId="77777777" w:rsidR="00E316FF" w:rsidRDefault="00E316FF">
            <w:pPr>
              <w:spacing w:line="276" w:lineRule="auto"/>
              <w:jc w:val="both"/>
              <w:rPr>
                <w:rFonts w:asciiTheme="minorHAnsi" w:hAnsiTheme="minorHAnsi" w:cs="Arial"/>
                <w:sz w:val="22"/>
                <w:szCs w:val="22"/>
                <w:lang w:val="en-CA" w:eastAsia="en-CA"/>
              </w:rPr>
            </w:pPr>
          </w:p>
        </w:tc>
      </w:tr>
      <w:tr w:rsidR="00E316FF" w14:paraId="7E628FA9" w14:textId="77777777" w:rsidTr="00E316FF">
        <w:tc>
          <w:tcPr>
            <w:tcW w:w="5778" w:type="dxa"/>
            <w:tcBorders>
              <w:top w:val="single" w:sz="4" w:space="0" w:color="auto"/>
              <w:left w:val="nil"/>
              <w:bottom w:val="nil"/>
              <w:right w:val="nil"/>
            </w:tcBorders>
            <w:hideMark/>
          </w:tcPr>
          <w:p w14:paraId="7E628FA4"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Name</w:t>
            </w:r>
          </w:p>
        </w:tc>
        <w:tc>
          <w:tcPr>
            <w:tcW w:w="284" w:type="dxa"/>
          </w:tcPr>
          <w:p w14:paraId="7E628FA5"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single" w:sz="4" w:space="0" w:color="auto"/>
              <w:left w:val="nil"/>
              <w:bottom w:val="nil"/>
              <w:right w:val="nil"/>
            </w:tcBorders>
            <w:hideMark/>
          </w:tcPr>
          <w:p w14:paraId="7E628FA6"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Number</w:t>
            </w:r>
          </w:p>
        </w:tc>
        <w:tc>
          <w:tcPr>
            <w:tcW w:w="337" w:type="dxa"/>
          </w:tcPr>
          <w:p w14:paraId="7E628FA7"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single" w:sz="4" w:space="0" w:color="auto"/>
              <w:left w:val="nil"/>
              <w:bottom w:val="nil"/>
              <w:right w:val="nil"/>
            </w:tcBorders>
            <w:hideMark/>
          </w:tcPr>
          <w:p w14:paraId="7E628FA8"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Date</w:t>
            </w:r>
          </w:p>
        </w:tc>
      </w:tr>
    </w:tbl>
    <w:p w14:paraId="7E628FAA" w14:textId="77777777" w:rsidR="00E316FF" w:rsidRDefault="00E316FF" w:rsidP="00E316FF">
      <w:pPr>
        <w:spacing w:line="276" w:lineRule="auto"/>
        <w:jc w:val="both"/>
        <w:rPr>
          <w:rFonts w:asciiTheme="minorHAnsi" w:hAnsiTheme="minorHAnsi" w:cs="Arial"/>
          <w:sz w:val="8"/>
          <w:szCs w:val="8"/>
          <w:lang w:eastAsia="en-CA"/>
        </w:rPr>
      </w:pP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214"/>
        <w:gridCol w:w="1134"/>
      </w:tblGrid>
      <w:tr w:rsidR="00E316FF" w14:paraId="7E628FAE" w14:textId="77777777" w:rsidTr="00074109">
        <w:trPr>
          <w:trHeight w:val="476"/>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B" w14:textId="77777777" w:rsidR="00E316FF" w:rsidRPr="00074109" w:rsidRDefault="00E316FF">
            <w:pPr>
              <w:spacing w:before="140"/>
              <w:jc w:val="center"/>
              <w:rPr>
                <w:rFonts w:asciiTheme="minorHAnsi" w:hAnsiTheme="minorHAnsi" w:cs="Arial"/>
                <w:b/>
                <w:sz w:val="22"/>
                <w:szCs w:val="22"/>
                <w:lang w:val="en-CA" w:eastAsia="en-CA"/>
              </w:rPr>
            </w:pPr>
            <w:r w:rsidRPr="00074109">
              <w:rPr>
                <w:rFonts w:asciiTheme="minorHAnsi" w:hAnsiTheme="minorHAnsi" w:cs="Arial"/>
                <w:b/>
                <w:sz w:val="22"/>
                <w:szCs w:val="22"/>
                <w:lang w:val="en-CA" w:eastAsia="en-CA"/>
              </w:rPr>
              <w:t>Item</w:t>
            </w:r>
          </w:p>
        </w:tc>
        <w:tc>
          <w:tcPr>
            <w:tcW w:w="921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C" w14:textId="77777777" w:rsidR="00E316FF" w:rsidRDefault="00A7344A">
            <w:pPr>
              <w:spacing w:before="14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Things to Include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D" w14:textId="77777777" w:rsidR="00E316FF" w:rsidRDefault="00E316FF">
            <w:pPr>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Page Number</w:t>
            </w:r>
          </w:p>
        </w:tc>
      </w:tr>
      <w:tr w:rsidR="00E316FF" w14:paraId="7E628FB1"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AF"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0"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INSTITUTION INFORMATION</w:t>
            </w:r>
          </w:p>
        </w:tc>
      </w:tr>
      <w:tr w:rsidR="00E316FF" w14:paraId="7E628FB5"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2"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p>
        </w:tc>
        <w:tc>
          <w:tcPr>
            <w:tcW w:w="9214" w:type="dxa"/>
            <w:tcBorders>
              <w:top w:val="single" w:sz="4" w:space="0" w:color="auto"/>
              <w:left w:val="single" w:sz="4" w:space="0" w:color="auto"/>
              <w:bottom w:val="single" w:sz="4" w:space="0" w:color="auto"/>
              <w:right w:val="single" w:sz="4" w:space="0" w:color="auto"/>
            </w:tcBorders>
            <w:hideMark/>
          </w:tcPr>
          <w:p w14:paraId="7E628FB3" w14:textId="77777777" w:rsidR="00E316FF" w:rsidRDefault="00E316FF">
            <w:pPr>
              <w:rPr>
                <w:rFonts w:asciiTheme="minorHAnsi" w:hAnsiTheme="minorHAnsi" w:cs="Arial"/>
                <w:sz w:val="22"/>
                <w:szCs w:val="22"/>
                <w:lang w:val="en-CA" w:eastAsia="en-CA"/>
              </w:rPr>
            </w:pPr>
            <w:r>
              <w:rPr>
                <w:rFonts w:asciiTheme="minorHAnsi" w:hAnsiTheme="minorHAnsi" w:cs="Arial"/>
                <w:spacing w:val="-2"/>
                <w:sz w:val="22"/>
                <w:szCs w:val="22"/>
                <w:lang w:val="en-CA" w:eastAsia="en-CA"/>
              </w:rPr>
              <w:t>Full (legal) name and, if different, operating name</w:t>
            </w:r>
          </w:p>
        </w:tc>
        <w:tc>
          <w:tcPr>
            <w:tcW w:w="1134" w:type="dxa"/>
            <w:tcBorders>
              <w:top w:val="single" w:sz="4" w:space="0" w:color="auto"/>
              <w:left w:val="single" w:sz="4" w:space="0" w:color="auto"/>
              <w:bottom w:val="single" w:sz="4" w:space="0" w:color="auto"/>
              <w:right w:val="single" w:sz="4" w:space="0" w:color="auto"/>
            </w:tcBorders>
            <w:hideMark/>
          </w:tcPr>
          <w:p w14:paraId="7E628FB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9"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6"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p>
        </w:tc>
        <w:tc>
          <w:tcPr>
            <w:tcW w:w="9214" w:type="dxa"/>
            <w:tcBorders>
              <w:top w:val="single" w:sz="4" w:space="0" w:color="auto"/>
              <w:left w:val="single" w:sz="4" w:space="0" w:color="auto"/>
              <w:bottom w:val="single" w:sz="4" w:space="0" w:color="auto"/>
              <w:right w:val="single" w:sz="4" w:space="0" w:color="auto"/>
            </w:tcBorders>
            <w:hideMark/>
          </w:tcPr>
          <w:p w14:paraId="7E628FB7"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email address and, if applicable, fax number for the location where the institution provides the program being contracted for</w:t>
            </w:r>
          </w:p>
        </w:tc>
        <w:tc>
          <w:tcPr>
            <w:tcW w:w="1134" w:type="dxa"/>
            <w:tcBorders>
              <w:top w:val="single" w:sz="4" w:space="0" w:color="auto"/>
              <w:left w:val="single" w:sz="4" w:space="0" w:color="auto"/>
              <w:bottom w:val="single" w:sz="4" w:space="0" w:color="auto"/>
              <w:right w:val="single" w:sz="4" w:space="0" w:color="auto"/>
            </w:tcBorders>
            <w:hideMark/>
          </w:tcPr>
          <w:p w14:paraId="7E628FB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A"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p>
        </w:tc>
        <w:tc>
          <w:tcPr>
            <w:tcW w:w="9214" w:type="dxa"/>
            <w:tcBorders>
              <w:top w:val="single" w:sz="4" w:space="0" w:color="auto"/>
              <w:left w:val="single" w:sz="4" w:space="0" w:color="auto"/>
              <w:bottom w:val="single" w:sz="4" w:space="0" w:color="auto"/>
              <w:right w:val="single" w:sz="4" w:space="0" w:color="auto"/>
            </w:tcBorders>
            <w:hideMark/>
          </w:tcPr>
          <w:p w14:paraId="7E628FBB"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institution holds a registration, interim designation or designation certificate</w:t>
            </w:r>
          </w:p>
        </w:tc>
        <w:tc>
          <w:tcPr>
            <w:tcW w:w="1134" w:type="dxa"/>
            <w:tcBorders>
              <w:top w:val="single" w:sz="4" w:space="0" w:color="auto"/>
              <w:left w:val="single" w:sz="4" w:space="0" w:color="auto"/>
              <w:bottom w:val="single" w:sz="4" w:space="0" w:color="auto"/>
              <w:right w:val="single" w:sz="4" w:space="0" w:color="auto"/>
            </w:tcBorders>
            <w:hideMark/>
          </w:tcPr>
          <w:p w14:paraId="7E628FB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0"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BE"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F"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STUDENT INFORMATION</w:t>
            </w:r>
          </w:p>
        </w:tc>
      </w:tr>
      <w:tr w:rsidR="00E316FF" w14:paraId="7E628FC4"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4.</w:t>
            </w:r>
          </w:p>
        </w:tc>
        <w:tc>
          <w:tcPr>
            <w:tcW w:w="9214" w:type="dxa"/>
            <w:tcBorders>
              <w:top w:val="single" w:sz="4" w:space="0" w:color="auto"/>
              <w:left w:val="single" w:sz="4" w:space="0" w:color="auto"/>
              <w:bottom w:val="single" w:sz="4" w:space="0" w:color="auto"/>
              <w:right w:val="single" w:sz="4" w:space="0" w:color="auto"/>
            </w:tcBorders>
            <w:hideMark/>
          </w:tcPr>
          <w:p w14:paraId="7E628FC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Full legal name and, if applicable, usual first name</w:t>
            </w:r>
          </w:p>
        </w:tc>
        <w:tc>
          <w:tcPr>
            <w:tcW w:w="1134" w:type="dxa"/>
            <w:tcBorders>
              <w:top w:val="single" w:sz="4" w:space="0" w:color="auto"/>
              <w:left w:val="single" w:sz="4" w:space="0" w:color="auto"/>
              <w:bottom w:val="single" w:sz="4" w:space="0" w:color="auto"/>
              <w:right w:val="single" w:sz="4" w:space="0" w:color="auto"/>
            </w:tcBorders>
            <w:hideMark/>
          </w:tcPr>
          <w:p w14:paraId="7E628FC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8"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5.</w:t>
            </w:r>
          </w:p>
        </w:tc>
        <w:tc>
          <w:tcPr>
            <w:tcW w:w="9214" w:type="dxa"/>
            <w:tcBorders>
              <w:top w:val="single" w:sz="4" w:space="0" w:color="auto"/>
              <w:left w:val="single" w:sz="4" w:space="0" w:color="auto"/>
              <w:bottom w:val="single" w:sz="4" w:space="0" w:color="auto"/>
              <w:right w:val="single" w:sz="4" w:space="0" w:color="auto"/>
            </w:tcBorders>
            <w:hideMark/>
          </w:tcPr>
          <w:p w14:paraId="7E628FC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Personal Education Number, if available</w:t>
            </w:r>
          </w:p>
        </w:tc>
        <w:tc>
          <w:tcPr>
            <w:tcW w:w="1134" w:type="dxa"/>
            <w:tcBorders>
              <w:top w:val="single" w:sz="4" w:space="0" w:color="auto"/>
              <w:left w:val="single" w:sz="4" w:space="0" w:color="auto"/>
              <w:bottom w:val="single" w:sz="4" w:space="0" w:color="auto"/>
              <w:right w:val="single" w:sz="4" w:space="0" w:color="auto"/>
            </w:tcBorders>
            <w:hideMark/>
          </w:tcPr>
          <w:p w14:paraId="7E628FC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C"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6.</w:t>
            </w:r>
          </w:p>
        </w:tc>
        <w:tc>
          <w:tcPr>
            <w:tcW w:w="9214" w:type="dxa"/>
            <w:tcBorders>
              <w:top w:val="single" w:sz="4" w:space="0" w:color="auto"/>
              <w:left w:val="single" w:sz="4" w:space="0" w:color="auto"/>
              <w:bottom w:val="single" w:sz="4" w:space="0" w:color="auto"/>
              <w:right w:val="single" w:sz="4" w:space="0" w:color="auto"/>
            </w:tcBorders>
            <w:hideMark/>
          </w:tcPr>
          <w:p w14:paraId="7E628FC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and email address</w:t>
            </w:r>
          </w:p>
        </w:tc>
        <w:tc>
          <w:tcPr>
            <w:tcW w:w="1134" w:type="dxa"/>
            <w:tcBorders>
              <w:top w:val="single" w:sz="4" w:space="0" w:color="auto"/>
              <w:left w:val="single" w:sz="4" w:space="0" w:color="auto"/>
              <w:bottom w:val="single" w:sz="4" w:space="0" w:color="auto"/>
              <w:right w:val="single" w:sz="4" w:space="0" w:color="auto"/>
            </w:tcBorders>
            <w:hideMark/>
          </w:tcPr>
          <w:p w14:paraId="7E628FC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0"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D"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7.</w:t>
            </w:r>
          </w:p>
        </w:tc>
        <w:tc>
          <w:tcPr>
            <w:tcW w:w="9214" w:type="dxa"/>
            <w:tcBorders>
              <w:top w:val="single" w:sz="4" w:space="0" w:color="auto"/>
              <w:left w:val="single" w:sz="4" w:space="0" w:color="auto"/>
              <w:bottom w:val="single" w:sz="4" w:space="0" w:color="auto"/>
              <w:right w:val="single" w:sz="4" w:space="0" w:color="auto"/>
            </w:tcBorders>
            <w:hideMark/>
          </w:tcPr>
          <w:p w14:paraId="7E628FCE"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in Canada for international students, if available and different from above</w:t>
            </w:r>
          </w:p>
        </w:tc>
        <w:tc>
          <w:tcPr>
            <w:tcW w:w="1134" w:type="dxa"/>
            <w:tcBorders>
              <w:top w:val="single" w:sz="4" w:space="0" w:color="auto"/>
              <w:left w:val="single" w:sz="4" w:space="0" w:color="auto"/>
              <w:bottom w:val="single" w:sz="4" w:space="0" w:color="auto"/>
              <w:right w:val="single" w:sz="4" w:space="0" w:color="auto"/>
            </w:tcBorders>
            <w:hideMark/>
          </w:tcPr>
          <w:p w14:paraId="7E628FCF"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4"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8.</w:t>
            </w:r>
          </w:p>
        </w:tc>
        <w:tc>
          <w:tcPr>
            <w:tcW w:w="9214" w:type="dxa"/>
            <w:tcBorders>
              <w:top w:val="single" w:sz="4" w:space="0" w:color="auto"/>
              <w:left w:val="single" w:sz="4" w:space="0" w:color="auto"/>
              <w:bottom w:val="single" w:sz="4" w:space="0" w:color="auto"/>
              <w:right w:val="single" w:sz="4" w:space="0" w:color="auto"/>
            </w:tcBorders>
            <w:hideMark/>
          </w:tcPr>
          <w:p w14:paraId="7E628FD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student is an international student (though not a contract requirement, this information must be provided in student data reports and is therefore a suggested inclusion)</w:t>
            </w:r>
          </w:p>
        </w:tc>
        <w:tc>
          <w:tcPr>
            <w:tcW w:w="1134" w:type="dxa"/>
            <w:tcBorders>
              <w:top w:val="single" w:sz="4" w:space="0" w:color="auto"/>
              <w:left w:val="single" w:sz="4" w:space="0" w:color="auto"/>
              <w:bottom w:val="single" w:sz="4" w:space="0" w:color="auto"/>
              <w:right w:val="single" w:sz="4" w:space="0" w:color="auto"/>
            </w:tcBorders>
            <w:hideMark/>
          </w:tcPr>
          <w:p w14:paraId="7E628FD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8"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9.</w:t>
            </w:r>
          </w:p>
        </w:tc>
        <w:tc>
          <w:tcPr>
            <w:tcW w:w="9214" w:type="dxa"/>
            <w:tcBorders>
              <w:top w:val="single" w:sz="4" w:space="0" w:color="auto"/>
              <w:left w:val="single" w:sz="4" w:space="0" w:color="auto"/>
              <w:bottom w:val="single" w:sz="4" w:space="0" w:color="auto"/>
              <w:right w:val="single" w:sz="4" w:space="0" w:color="auto"/>
            </w:tcBorders>
            <w:hideMark/>
          </w:tcPr>
          <w:p w14:paraId="7E628FD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of birth</w:t>
            </w:r>
          </w:p>
        </w:tc>
        <w:tc>
          <w:tcPr>
            <w:tcW w:w="1134" w:type="dxa"/>
            <w:tcBorders>
              <w:top w:val="single" w:sz="4" w:space="0" w:color="auto"/>
              <w:left w:val="single" w:sz="4" w:space="0" w:color="auto"/>
              <w:bottom w:val="single" w:sz="4" w:space="0" w:color="auto"/>
              <w:right w:val="single" w:sz="4" w:space="0" w:color="auto"/>
            </w:tcBorders>
            <w:hideMark/>
          </w:tcPr>
          <w:p w14:paraId="7E628FD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C"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10.</w:t>
            </w:r>
          </w:p>
        </w:tc>
        <w:tc>
          <w:tcPr>
            <w:tcW w:w="9214" w:type="dxa"/>
            <w:tcBorders>
              <w:top w:val="single" w:sz="4" w:space="0" w:color="auto"/>
              <w:left w:val="single" w:sz="4" w:space="0" w:color="auto"/>
              <w:bottom w:val="single" w:sz="4" w:space="0" w:color="auto"/>
              <w:right w:val="single" w:sz="4" w:space="0" w:color="auto"/>
            </w:tcBorders>
            <w:hideMark/>
          </w:tcPr>
          <w:p w14:paraId="7E628FD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Gender</w:t>
            </w:r>
          </w:p>
        </w:tc>
        <w:tc>
          <w:tcPr>
            <w:tcW w:w="1134" w:type="dxa"/>
            <w:tcBorders>
              <w:top w:val="single" w:sz="4" w:space="0" w:color="auto"/>
              <w:left w:val="single" w:sz="4" w:space="0" w:color="auto"/>
              <w:bottom w:val="single" w:sz="4" w:space="0" w:color="auto"/>
              <w:right w:val="single" w:sz="4" w:space="0" w:color="auto"/>
            </w:tcBorders>
            <w:hideMark/>
          </w:tcPr>
          <w:p w14:paraId="7E628FD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A12FE5" w14:paraId="7E628FE0" w14:textId="77777777" w:rsidTr="00074109">
        <w:tc>
          <w:tcPr>
            <w:tcW w:w="710" w:type="dxa"/>
            <w:tcBorders>
              <w:top w:val="single" w:sz="4" w:space="0" w:color="auto"/>
              <w:left w:val="single" w:sz="4" w:space="0" w:color="auto"/>
              <w:bottom w:val="single" w:sz="4" w:space="0" w:color="auto"/>
              <w:right w:val="single" w:sz="4" w:space="0" w:color="auto"/>
            </w:tcBorders>
          </w:tcPr>
          <w:p w14:paraId="7E628FDD" w14:textId="77777777" w:rsidR="00A12FE5"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11.</w:t>
            </w:r>
          </w:p>
        </w:tc>
        <w:tc>
          <w:tcPr>
            <w:tcW w:w="9214" w:type="dxa"/>
            <w:tcBorders>
              <w:top w:val="single" w:sz="4" w:space="0" w:color="auto"/>
              <w:left w:val="single" w:sz="4" w:space="0" w:color="auto"/>
              <w:bottom w:val="single" w:sz="4" w:space="0" w:color="auto"/>
              <w:right w:val="single" w:sz="4" w:space="0" w:color="auto"/>
            </w:tcBorders>
          </w:tcPr>
          <w:p w14:paraId="7E628FDE" w14:textId="77777777" w:rsidR="00A12FE5" w:rsidRPr="00A7344A" w:rsidRDefault="00A7344A">
            <w:pPr>
              <w:rPr>
                <w:rFonts w:asciiTheme="minorHAnsi" w:hAnsiTheme="minorHAnsi" w:cs="Arial"/>
                <w:spacing w:val="-2"/>
                <w:sz w:val="20"/>
                <w:szCs w:val="20"/>
                <w:lang w:val="en-CA" w:eastAsia="en-CA"/>
              </w:rPr>
            </w:pPr>
            <w:r w:rsidRPr="00A7344A">
              <w:rPr>
                <w:rFonts w:asciiTheme="minorHAnsi" w:hAnsiTheme="minorHAnsi" w:cs="Arial"/>
                <w:spacing w:val="-2"/>
                <w:sz w:val="20"/>
                <w:szCs w:val="20"/>
                <w:lang w:val="en-CA" w:eastAsia="en-CA"/>
              </w:rPr>
              <w:t xml:space="preserve">(Optional) </w:t>
            </w:r>
            <w:r w:rsidR="00A12FE5" w:rsidRPr="00A7344A">
              <w:rPr>
                <w:rFonts w:asciiTheme="minorHAnsi" w:hAnsiTheme="minorHAnsi" w:cs="Arial"/>
                <w:spacing w:val="-2"/>
                <w:sz w:val="20"/>
                <w:szCs w:val="20"/>
                <w:lang w:val="en-CA" w:eastAsia="en-CA"/>
              </w:rPr>
              <w:t>Voluntary disclosure: whether student is aboriginal, if so what kind; whether student has di</w:t>
            </w:r>
            <w:r w:rsidR="00390ABE" w:rsidRPr="00A7344A">
              <w:rPr>
                <w:rFonts w:asciiTheme="minorHAnsi" w:hAnsiTheme="minorHAnsi" w:cs="Arial"/>
                <w:spacing w:val="-2"/>
                <w:sz w:val="20"/>
                <w:szCs w:val="20"/>
                <w:lang w:val="en-CA" w:eastAsia="en-CA"/>
              </w:rPr>
              <w:t>s</w:t>
            </w:r>
            <w:r w:rsidR="00A12FE5" w:rsidRPr="00A7344A">
              <w:rPr>
                <w:rFonts w:asciiTheme="minorHAnsi" w:hAnsiTheme="minorHAnsi" w:cs="Arial"/>
                <w:spacing w:val="-2"/>
                <w:sz w:val="20"/>
                <w:szCs w:val="20"/>
                <w:lang w:val="en-CA" w:eastAsia="en-CA"/>
              </w:rPr>
              <w:t>ability</w:t>
            </w:r>
          </w:p>
        </w:tc>
        <w:tc>
          <w:tcPr>
            <w:tcW w:w="1134" w:type="dxa"/>
            <w:tcBorders>
              <w:top w:val="single" w:sz="4" w:space="0" w:color="auto"/>
              <w:left w:val="single" w:sz="4" w:space="0" w:color="auto"/>
              <w:bottom w:val="single" w:sz="4" w:space="0" w:color="auto"/>
              <w:right w:val="single" w:sz="4" w:space="0" w:color="auto"/>
            </w:tcBorders>
          </w:tcPr>
          <w:p w14:paraId="7E628FDF" w14:textId="77777777" w:rsidR="00A12FE5" w:rsidRDefault="00A12FE5">
            <w:pPr>
              <w:jc w:val="center"/>
              <w:rPr>
                <w:rFonts w:asciiTheme="minorHAnsi" w:hAnsiTheme="minorHAnsi" w:cs="Arial"/>
                <w:sz w:val="22"/>
                <w:szCs w:val="22"/>
                <w:lang w:val="en-CA" w:eastAsia="en-CA"/>
              </w:rPr>
            </w:pPr>
          </w:p>
        </w:tc>
      </w:tr>
      <w:tr w:rsidR="00E316FF" w14:paraId="7E628FE3"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E1" w14:textId="77777777" w:rsidR="00E316FF" w:rsidRPr="00680871" w:rsidRDefault="00E316FF">
            <w:pPr>
              <w:jc w:val="center"/>
              <w:rPr>
                <w:rFonts w:asciiTheme="minorHAnsi" w:hAnsiTheme="minorHAnsi" w:cs="Arial"/>
                <w:b/>
                <w:sz w:val="20"/>
                <w:szCs w:val="20"/>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E2"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PROGRAM INFORMATION</w:t>
            </w:r>
          </w:p>
        </w:tc>
      </w:tr>
      <w:tr w:rsidR="00E316FF" w14:paraId="7E628FE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4" w14:textId="77777777" w:rsidR="00E316FF" w:rsidRDefault="00E316FF" w:rsidP="00A12FE5">
            <w:pPr>
              <w:jc w:val="center"/>
              <w:rPr>
                <w:rFonts w:asciiTheme="minorHAnsi" w:hAnsiTheme="minorHAnsi" w:cs="Arial"/>
                <w:sz w:val="22"/>
                <w:szCs w:val="22"/>
                <w:lang w:val="en-CA" w:eastAsia="en-CA"/>
              </w:rPr>
            </w:pPr>
            <w:r>
              <w:rPr>
                <w:rFonts w:asciiTheme="minorHAnsi" w:hAnsiTheme="minorHAnsi" w:cs="Arial"/>
                <w:sz w:val="22"/>
                <w:szCs w:val="22"/>
                <w:lang w:val="en-CA" w:eastAsia="en-CA"/>
              </w:rPr>
              <w:t>1</w:t>
            </w:r>
            <w:r w:rsidR="00A12FE5">
              <w:rPr>
                <w:rFonts w:asciiTheme="minorHAnsi" w:hAnsiTheme="minorHAnsi" w:cs="Arial"/>
                <w:sz w:val="22"/>
                <w:szCs w:val="22"/>
                <w:lang w:val="en-CA" w:eastAsia="en-CA"/>
              </w:rPr>
              <w:t>2</w:t>
            </w:r>
            <w:r>
              <w:rPr>
                <w:rFonts w:asciiTheme="minorHAnsi" w:hAnsiTheme="minorHAnsi" w:cs="Arial"/>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5" w14:textId="77777777" w:rsidR="00E316FF" w:rsidRDefault="00E316FF">
            <w:pPr>
              <w:rPr>
                <w:rFonts w:asciiTheme="minorHAnsi" w:hAnsiTheme="minorHAnsi" w:cs="Arial"/>
                <w:spacing w:val="-2"/>
                <w:sz w:val="22"/>
                <w:szCs w:val="22"/>
                <w:lang w:val="en-CA" w:eastAsia="en-CA"/>
              </w:rPr>
            </w:pPr>
            <w:r>
              <w:rPr>
                <w:rFonts w:asciiTheme="minorHAnsi" w:hAnsiTheme="minorHAnsi" w:cs="Arial"/>
                <w:sz w:val="22"/>
                <w:szCs w:val="22"/>
                <w:lang w:val="en-CA" w:eastAsia="en-CA"/>
              </w:rPr>
              <w:t>Program title</w:t>
            </w:r>
          </w:p>
        </w:tc>
        <w:tc>
          <w:tcPr>
            <w:tcW w:w="1134" w:type="dxa"/>
            <w:tcBorders>
              <w:top w:val="single" w:sz="4" w:space="0" w:color="auto"/>
              <w:left w:val="single" w:sz="4" w:space="0" w:color="auto"/>
              <w:bottom w:val="single" w:sz="4" w:space="0" w:color="auto"/>
              <w:right w:val="single" w:sz="4" w:space="0" w:color="auto"/>
            </w:tcBorders>
            <w:hideMark/>
          </w:tcPr>
          <w:p w14:paraId="7E628FE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hours of instruction provided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8FE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weeks of instruction during the program</w:t>
            </w:r>
          </w:p>
        </w:tc>
        <w:tc>
          <w:tcPr>
            <w:tcW w:w="1134" w:type="dxa"/>
            <w:tcBorders>
              <w:top w:val="single" w:sz="4" w:space="0" w:color="auto"/>
              <w:left w:val="single" w:sz="4" w:space="0" w:color="auto"/>
              <w:bottom w:val="single" w:sz="4" w:space="0" w:color="auto"/>
              <w:right w:val="single" w:sz="4" w:space="0" w:color="auto"/>
            </w:tcBorders>
            <w:hideMark/>
          </w:tcPr>
          <w:p w14:paraId="7E628FE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Start and end date of the program or part of the program provided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8FF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4"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Credential granted upon completion</w:t>
            </w:r>
          </w:p>
        </w:tc>
        <w:tc>
          <w:tcPr>
            <w:tcW w:w="1134" w:type="dxa"/>
            <w:tcBorders>
              <w:top w:val="single" w:sz="4" w:space="0" w:color="auto"/>
              <w:left w:val="single" w:sz="4" w:space="0" w:color="auto"/>
              <w:bottom w:val="single" w:sz="4" w:space="0" w:color="auto"/>
              <w:right w:val="single" w:sz="4" w:space="0" w:color="auto"/>
            </w:tcBorders>
            <w:hideMark/>
          </w:tcPr>
          <w:p w14:paraId="7E628FF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delivery</w:t>
            </w:r>
          </w:p>
        </w:tc>
        <w:tc>
          <w:tcPr>
            <w:tcW w:w="1134" w:type="dxa"/>
            <w:tcBorders>
              <w:top w:val="single" w:sz="4" w:space="0" w:color="auto"/>
              <w:left w:val="single" w:sz="4" w:space="0" w:color="auto"/>
              <w:bottom w:val="single" w:sz="4" w:space="0" w:color="auto"/>
              <w:right w:val="single" w:sz="4" w:space="0" w:color="auto"/>
            </w:tcBorders>
            <w:hideMark/>
          </w:tcPr>
          <w:p w14:paraId="7E628FF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Language of instruction</w:t>
            </w:r>
          </w:p>
        </w:tc>
        <w:tc>
          <w:tcPr>
            <w:tcW w:w="1134" w:type="dxa"/>
            <w:tcBorders>
              <w:top w:val="single" w:sz="4" w:space="0" w:color="auto"/>
              <w:left w:val="single" w:sz="4" w:space="0" w:color="auto"/>
              <w:bottom w:val="single" w:sz="4" w:space="0" w:color="auto"/>
              <w:right w:val="single" w:sz="4" w:space="0" w:color="auto"/>
            </w:tcBorders>
            <w:hideMark/>
          </w:tcPr>
          <w:p w14:paraId="7E628FF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Required course materials and technological resources not provided,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0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4" w14:textId="77777777" w:rsidR="00E316FF" w:rsidRDefault="00A12FE5"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20</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Admission requirements</w:t>
            </w:r>
          </w:p>
        </w:tc>
        <w:tc>
          <w:tcPr>
            <w:tcW w:w="1134" w:type="dxa"/>
            <w:tcBorders>
              <w:top w:val="single" w:sz="4" w:space="0" w:color="auto"/>
              <w:left w:val="single" w:sz="4" w:space="0" w:color="auto"/>
              <w:bottom w:val="single" w:sz="4" w:space="0" w:color="auto"/>
              <w:right w:val="single" w:sz="4" w:space="0" w:color="auto"/>
            </w:tcBorders>
            <w:hideMark/>
          </w:tcPr>
          <w:p w14:paraId="7E62900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8" w14:textId="77777777" w:rsidR="00E316FF"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21</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Program outline</w:t>
            </w:r>
          </w:p>
        </w:tc>
        <w:tc>
          <w:tcPr>
            <w:tcW w:w="1134" w:type="dxa"/>
            <w:tcBorders>
              <w:top w:val="single" w:sz="4" w:space="0" w:color="auto"/>
              <w:left w:val="single" w:sz="4" w:space="0" w:color="auto"/>
              <w:bottom w:val="single" w:sz="4" w:space="0" w:color="auto"/>
              <w:right w:val="single" w:sz="4" w:space="0" w:color="auto"/>
            </w:tcBorders>
            <w:hideMark/>
          </w:tcPr>
          <w:p w14:paraId="7E62900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2</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Information about the work experience component,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0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1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Regulator’s requirements for employment in the career occupation,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1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6"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14"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15"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TUITION AND FEES</w:t>
            </w:r>
          </w:p>
        </w:tc>
      </w:tr>
      <w:tr w:rsidR="00E316FF" w14:paraId="7E62901A"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7"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E629018"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Amount of tuition payable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9019"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E"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B"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1C"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List of all administrative, application, assessment and course material fees</w:t>
            </w:r>
          </w:p>
        </w:tc>
        <w:tc>
          <w:tcPr>
            <w:tcW w:w="1134" w:type="dxa"/>
            <w:tcBorders>
              <w:top w:val="single" w:sz="4" w:space="0" w:color="auto"/>
              <w:left w:val="single" w:sz="4" w:space="0" w:color="auto"/>
              <w:bottom w:val="single" w:sz="4" w:space="0" w:color="auto"/>
              <w:right w:val="single" w:sz="4" w:space="0" w:color="auto"/>
            </w:tcBorders>
            <w:hideMark/>
          </w:tcPr>
          <w:p w14:paraId="7E62901D"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2"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F"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0"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List of any other mandatory fees the institution may require a student to pay other than in respect of an approved program</w:t>
            </w:r>
          </w:p>
        </w:tc>
        <w:tc>
          <w:tcPr>
            <w:tcW w:w="1134" w:type="dxa"/>
            <w:tcBorders>
              <w:top w:val="single" w:sz="4" w:space="0" w:color="auto"/>
              <w:left w:val="single" w:sz="4" w:space="0" w:color="auto"/>
              <w:bottom w:val="single" w:sz="4" w:space="0" w:color="auto"/>
              <w:right w:val="single" w:sz="4" w:space="0" w:color="auto"/>
            </w:tcBorders>
            <w:hideMark/>
          </w:tcPr>
          <w:p w14:paraId="7E629021"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6"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3"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4"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payment by which the student must pay tuition and other fees</w:t>
            </w:r>
          </w:p>
        </w:tc>
        <w:tc>
          <w:tcPr>
            <w:tcW w:w="1134" w:type="dxa"/>
            <w:tcBorders>
              <w:top w:val="single" w:sz="4" w:space="0" w:color="auto"/>
              <w:left w:val="single" w:sz="4" w:space="0" w:color="auto"/>
              <w:bottom w:val="single" w:sz="4" w:space="0" w:color="auto"/>
              <w:right w:val="single" w:sz="4" w:space="0" w:color="auto"/>
            </w:tcBorders>
            <w:hideMark/>
          </w:tcPr>
          <w:p w14:paraId="7E629025"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9"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27"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28"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POLICIES AND SIGNATURES</w:t>
            </w:r>
          </w:p>
        </w:tc>
      </w:tr>
      <w:tr w:rsidR="00E316FF" w14:paraId="7E62902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A"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B"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Tuition refund policy</w:t>
            </w:r>
          </w:p>
        </w:tc>
        <w:tc>
          <w:tcPr>
            <w:tcW w:w="1134" w:type="dxa"/>
            <w:tcBorders>
              <w:top w:val="single" w:sz="4" w:space="0" w:color="auto"/>
              <w:left w:val="single" w:sz="4" w:space="0" w:color="auto"/>
              <w:bottom w:val="single" w:sz="4" w:space="0" w:color="auto"/>
              <w:right w:val="single" w:sz="4" w:space="0" w:color="auto"/>
            </w:tcBorders>
            <w:hideMark/>
          </w:tcPr>
          <w:p w14:paraId="7E62902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1"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E"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F"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PTIB’s email address, telephone number and website address</w:t>
            </w:r>
          </w:p>
        </w:tc>
        <w:tc>
          <w:tcPr>
            <w:tcW w:w="1134" w:type="dxa"/>
            <w:tcBorders>
              <w:top w:val="single" w:sz="4" w:space="0" w:color="auto"/>
              <w:left w:val="single" w:sz="4" w:space="0" w:color="auto"/>
              <w:bottom w:val="single" w:sz="4" w:space="0" w:color="auto"/>
              <w:right w:val="single" w:sz="4" w:space="0" w:color="auto"/>
            </w:tcBorders>
            <w:hideMark/>
          </w:tcPr>
          <w:p w14:paraId="7E629030"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5"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2" w14:textId="77777777" w:rsidR="00E316FF" w:rsidRDefault="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30</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3"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tc>
        <w:tc>
          <w:tcPr>
            <w:tcW w:w="1134" w:type="dxa"/>
            <w:tcBorders>
              <w:top w:val="single" w:sz="4" w:space="0" w:color="auto"/>
              <w:left w:val="single" w:sz="4" w:space="0" w:color="auto"/>
              <w:bottom w:val="single" w:sz="4" w:space="0" w:color="auto"/>
              <w:right w:val="single" w:sz="4" w:space="0" w:color="auto"/>
            </w:tcBorders>
            <w:hideMark/>
          </w:tcPr>
          <w:p w14:paraId="7E62903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9"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6"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1</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7"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I consent to the sharing, in accordance with applicable Provincial privacy legislation, of my enrolment and reporting information between [name of institution] and Immigration, Refugees and Citizenship Canada, as necessary, for the purposes of the International Student Program.”</w:t>
            </w:r>
          </w:p>
        </w:tc>
        <w:tc>
          <w:tcPr>
            <w:tcW w:w="1134" w:type="dxa"/>
            <w:tcBorders>
              <w:top w:val="single" w:sz="4" w:space="0" w:color="auto"/>
              <w:left w:val="single" w:sz="4" w:space="0" w:color="auto"/>
              <w:bottom w:val="single" w:sz="4" w:space="0" w:color="auto"/>
              <w:right w:val="single" w:sz="4" w:space="0" w:color="auto"/>
            </w:tcBorders>
            <w:hideMark/>
          </w:tcPr>
          <w:p w14:paraId="7E62903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A"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2</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B"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student or, if under the age of 19, their parent or legal guardian</w:t>
            </w:r>
          </w:p>
        </w:tc>
        <w:tc>
          <w:tcPr>
            <w:tcW w:w="1134" w:type="dxa"/>
            <w:tcBorders>
              <w:top w:val="single" w:sz="4" w:space="0" w:color="auto"/>
              <w:left w:val="single" w:sz="4" w:space="0" w:color="auto"/>
              <w:bottom w:val="single" w:sz="4" w:space="0" w:color="auto"/>
              <w:right w:val="single" w:sz="4" w:space="0" w:color="auto"/>
            </w:tcBorders>
            <w:hideMark/>
          </w:tcPr>
          <w:p w14:paraId="7E62903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41"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E"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F"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person with legal authority to act on behalf of the institution</w:t>
            </w:r>
          </w:p>
        </w:tc>
        <w:tc>
          <w:tcPr>
            <w:tcW w:w="1134" w:type="dxa"/>
            <w:tcBorders>
              <w:top w:val="single" w:sz="4" w:space="0" w:color="auto"/>
              <w:left w:val="single" w:sz="4" w:space="0" w:color="auto"/>
              <w:bottom w:val="single" w:sz="4" w:space="0" w:color="auto"/>
              <w:right w:val="single" w:sz="4" w:space="0" w:color="auto"/>
            </w:tcBorders>
            <w:hideMark/>
          </w:tcPr>
          <w:p w14:paraId="7E629040"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bookmarkStart w:id="0" w:name="_GoBack"/>
        <w:bookmarkEnd w:id="0"/>
      </w:tr>
      <w:tr w:rsidR="00680871" w14:paraId="3F490D1E" w14:textId="77777777" w:rsidTr="00074109">
        <w:tc>
          <w:tcPr>
            <w:tcW w:w="710" w:type="dxa"/>
            <w:tcBorders>
              <w:top w:val="single" w:sz="4" w:space="0" w:color="auto"/>
              <w:left w:val="single" w:sz="4" w:space="0" w:color="auto"/>
              <w:bottom w:val="single" w:sz="4" w:space="0" w:color="auto"/>
              <w:right w:val="single" w:sz="4" w:space="0" w:color="auto"/>
            </w:tcBorders>
          </w:tcPr>
          <w:p w14:paraId="60E781CD" w14:textId="7088FC75" w:rsidR="00680871" w:rsidRDefault="00680871"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34.</w:t>
            </w:r>
          </w:p>
        </w:tc>
        <w:tc>
          <w:tcPr>
            <w:tcW w:w="9214" w:type="dxa"/>
            <w:tcBorders>
              <w:top w:val="single" w:sz="4" w:space="0" w:color="auto"/>
              <w:left w:val="single" w:sz="4" w:space="0" w:color="auto"/>
              <w:bottom w:val="single" w:sz="4" w:space="0" w:color="auto"/>
              <w:right w:val="single" w:sz="4" w:space="0" w:color="auto"/>
            </w:tcBorders>
          </w:tcPr>
          <w:p w14:paraId="2C6B7CBA" w14:textId="5249F60F" w:rsidR="00680871" w:rsidRDefault="00680871">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signed</w:t>
            </w:r>
          </w:p>
        </w:tc>
        <w:tc>
          <w:tcPr>
            <w:tcW w:w="1134" w:type="dxa"/>
            <w:tcBorders>
              <w:top w:val="single" w:sz="4" w:space="0" w:color="auto"/>
              <w:left w:val="single" w:sz="4" w:space="0" w:color="auto"/>
              <w:bottom w:val="single" w:sz="4" w:space="0" w:color="auto"/>
              <w:right w:val="single" w:sz="4" w:space="0" w:color="auto"/>
            </w:tcBorders>
          </w:tcPr>
          <w:p w14:paraId="329CAA96" w14:textId="77777777" w:rsidR="00680871" w:rsidRDefault="00680871">
            <w:pPr>
              <w:jc w:val="center"/>
              <w:rPr>
                <w:rFonts w:asciiTheme="minorHAnsi" w:hAnsiTheme="minorHAnsi" w:cs="Arial"/>
                <w:sz w:val="22"/>
                <w:szCs w:val="22"/>
                <w:lang w:val="en-CA" w:eastAsia="en-CA"/>
              </w:rPr>
            </w:pPr>
          </w:p>
        </w:tc>
      </w:tr>
    </w:tbl>
    <w:p w14:paraId="7E629042" w14:textId="77777777" w:rsidR="00F9323B" w:rsidRPr="00074109" w:rsidRDefault="00F9323B" w:rsidP="00680871">
      <w:pPr>
        <w:tabs>
          <w:tab w:val="left" w:pos="2895"/>
        </w:tabs>
        <w:rPr>
          <w:rFonts w:asciiTheme="minorHAnsi" w:hAnsiTheme="minorHAnsi" w:cs="Arial"/>
          <w:sz w:val="4"/>
          <w:szCs w:val="4"/>
        </w:rPr>
      </w:pPr>
    </w:p>
    <w:sectPr w:rsidR="00F9323B" w:rsidRPr="00074109" w:rsidSect="00680871">
      <w:footerReference w:type="even" r:id="rId14"/>
      <w:footerReference w:type="default" r:id="rId15"/>
      <w:headerReference w:type="first" r:id="rId16"/>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9046" w14:textId="77777777" w:rsidR="00C52A35" w:rsidRDefault="00C52A35">
      <w:r>
        <w:separator/>
      </w:r>
    </w:p>
  </w:endnote>
  <w:endnote w:type="continuationSeparator" w:id="0">
    <w:p w14:paraId="7E629047" w14:textId="77777777" w:rsidR="00C52A35" w:rsidRDefault="00C52A35">
      <w:r>
        <w:continuationSeparator/>
      </w:r>
    </w:p>
  </w:endnote>
  <w:endnote w:type="continuationNotice" w:id="1">
    <w:p w14:paraId="7E629048" w14:textId="77777777" w:rsidR="00C52A35" w:rsidRDefault="00C52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9049" w14:textId="77777777" w:rsidR="00C76089" w:rsidRDefault="00C76089"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C76089" w:rsidRDefault="00C76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904B" w14:textId="77777777" w:rsidR="00C76089" w:rsidRPr="00B93CEB" w:rsidRDefault="00C76089"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79"/>
      <w:gridCol w:w="3479"/>
    </w:tblGrid>
    <w:tr w:rsidR="00C76089" w:rsidRPr="00105F5F" w14:paraId="7E62904F" w14:textId="77777777" w:rsidTr="00130708">
      <w:tc>
        <w:tcPr>
          <w:tcW w:w="3480" w:type="dxa"/>
          <w:tcBorders>
            <w:top w:val="single" w:sz="4" w:space="0" w:color="auto"/>
          </w:tcBorders>
        </w:tcPr>
        <w:p w14:paraId="7E62904C" w14:textId="77777777" w:rsidR="00C76089" w:rsidRPr="00105F5F" w:rsidRDefault="00C76089"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480" w:type="dxa"/>
          <w:tcBorders>
            <w:top w:val="single" w:sz="4" w:space="0" w:color="auto"/>
          </w:tcBorders>
        </w:tcPr>
        <w:p w14:paraId="7E62904D" w14:textId="77777777" w:rsidR="00C76089" w:rsidRPr="00105F5F" w:rsidRDefault="00C76089"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sidR="00E31EFA">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sidR="00E31EFA">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3480" w:type="dxa"/>
          <w:tcBorders>
            <w:top w:val="single" w:sz="4" w:space="0" w:color="auto"/>
          </w:tcBorders>
        </w:tcPr>
        <w:p w14:paraId="7E62904E" w14:textId="4CD9F9B3" w:rsidR="00C76089" w:rsidRPr="00105F5F" w:rsidRDefault="00C76089" w:rsidP="00E31EFA">
          <w:pPr>
            <w:pStyle w:val="Footer"/>
            <w:tabs>
              <w:tab w:val="clear" w:pos="4320"/>
              <w:tab w:val="clear" w:pos="8640"/>
              <w:tab w:val="center" w:pos="5130"/>
              <w:tab w:val="right" w:pos="10170"/>
            </w:tabs>
            <w:jc w:val="right"/>
            <w:rPr>
              <w:rFonts w:asciiTheme="minorHAnsi" w:hAnsiTheme="minorHAnsi" w:cs="Arial"/>
              <w:sz w:val="18"/>
              <w:szCs w:val="18"/>
            </w:rPr>
          </w:pPr>
          <w:r w:rsidRPr="00105F5F">
            <w:rPr>
              <w:rFonts w:asciiTheme="minorHAnsi" w:hAnsiTheme="minorHAnsi" w:cs="Arial"/>
              <w:sz w:val="18"/>
              <w:szCs w:val="18"/>
            </w:rPr>
            <w:t>201</w:t>
          </w:r>
          <w:r w:rsidR="008D39AE">
            <w:rPr>
              <w:rFonts w:asciiTheme="minorHAnsi" w:hAnsiTheme="minorHAnsi" w:cs="Arial"/>
              <w:sz w:val="18"/>
              <w:szCs w:val="18"/>
            </w:rPr>
            <w:t>9</w:t>
          </w:r>
          <w:r w:rsidR="00EF51B2">
            <w:rPr>
              <w:rFonts w:asciiTheme="minorHAnsi" w:hAnsiTheme="minorHAnsi" w:cs="Arial"/>
              <w:sz w:val="18"/>
              <w:szCs w:val="18"/>
            </w:rPr>
            <w:t>.</w:t>
          </w:r>
          <w:r w:rsidR="00E31EFA">
            <w:rPr>
              <w:rFonts w:asciiTheme="minorHAnsi" w:hAnsiTheme="minorHAnsi" w:cs="Arial"/>
              <w:sz w:val="18"/>
              <w:szCs w:val="18"/>
            </w:rPr>
            <w:t>11.11</w:t>
          </w:r>
        </w:p>
      </w:tc>
    </w:tr>
  </w:tbl>
  <w:p w14:paraId="7E629050" w14:textId="77777777" w:rsidR="00C76089" w:rsidRPr="00B93CEB" w:rsidRDefault="00C76089" w:rsidP="00370978">
    <w:pPr>
      <w:pStyle w:val="Footer"/>
      <w:tabs>
        <w:tab w:val="clear" w:pos="4320"/>
        <w:tab w:val="clear" w:pos="8640"/>
        <w:tab w:val="center" w:pos="5130"/>
        <w:tab w:val="right" w:pos="10170"/>
      </w:tabs>
      <w:rPr>
        <w:rFonts w:asciiTheme="minorHAnsi" w:hAnsiTheme="minorHAns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9043" w14:textId="77777777" w:rsidR="00C52A35" w:rsidRDefault="00C52A35">
      <w:r>
        <w:separator/>
      </w:r>
    </w:p>
  </w:footnote>
  <w:footnote w:type="continuationSeparator" w:id="0">
    <w:p w14:paraId="7E629044" w14:textId="77777777" w:rsidR="00C52A35" w:rsidRDefault="00C52A35">
      <w:r>
        <w:continuationSeparator/>
      </w:r>
    </w:p>
  </w:footnote>
  <w:footnote w:type="continuationNotice" w:id="1">
    <w:p w14:paraId="7E629045" w14:textId="77777777" w:rsidR="00C52A35" w:rsidRDefault="00C52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9051" w14:textId="77777777" w:rsidR="00C76089" w:rsidRPr="00C65B2F" w:rsidRDefault="00C76089"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2" w14:textId="77777777" w:rsidR="00C76089" w:rsidRPr="00C65B2F" w:rsidRDefault="00C76089"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3" w14:textId="77777777" w:rsidR="00C76089" w:rsidRDefault="00C76089" w:rsidP="00C65B2F">
    <w:pPr>
      <w:ind w:firstLine="720"/>
      <w:jc w:val="right"/>
      <w:rPr>
        <w:rFonts w:asciiTheme="minorHAnsi" w:hAnsiTheme="minorHAnsi" w:cs="Arial"/>
        <w:b/>
        <w:sz w:val="28"/>
        <w:szCs w:val="28"/>
      </w:rPr>
    </w:pPr>
    <w:r w:rsidRPr="00C65B2F">
      <w:rPr>
        <w:rFonts w:asciiTheme="minorHAnsi" w:hAnsiTheme="minorHAnsi" w:cs="Arial"/>
        <w:b/>
        <w:sz w:val="28"/>
        <w:szCs w:val="28"/>
      </w:rPr>
      <w:t>Sample</w:t>
    </w:r>
  </w:p>
  <w:p w14:paraId="7E629054" w14:textId="77777777" w:rsidR="00C76089" w:rsidRDefault="00C7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84425"/>
    <w:multiLevelType w:val="hybridMultilevel"/>
    <w:tmpl w:val="7278E78E"/>
    <w:lvl w:ilvl="0" w:tplc="10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9">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8673C"/>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5B5695"/>
    <w:multiLevelType w:val="hybridMultilevel"/>
    <w:tmpl w:val="C5DAEFE0"/>
    <w:lvl w:ilvl="0" w:tplc="784465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5">
    <w:nsid w:val="294A321C"/>
    <w:multiLevelType w:val="hybridMultilevel"/>
    <w:tmpl w:val="1C52E214"/>
    <w:lvl w:ilvl="0" w:tplc="10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3F1071"/>
    <w:multiLevelType w:val="hybridMultilevel"/>
    <w:tmpl w:val="FE4A1270"/>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E970246"/>
    <w:multiLevelType w:val="hybridMultilevel"/>
    <w:tmpl w:val="4E7C3C2C"/>
    <w:lvl w:ilvl="0" w:tplc="10090011">
      <w:start w:val="1"/>
      <w:numFmt w:val="decimal"/>
      <w:lvlText w:val="%1)"/>
      <w:lvlJc w:val="left"/>
      <w:pPr>
        <w:ind w:left="720" w:hanging="360"/>
      </w:pPr>
      <w:rPr>
        <w:rFonts w:cs="Times New Roman" w:hint="default"/>
        <w:b w:val="0"/>
        <w:i w:val="0"/>
        <w:sz w:val="22"/>
      </w:rPr>
    </w:lvl>
    <w:lvl w:ilvl="1" w:tplc="C6A2C2A0">
      <w:start w:val="1"/>
      <w:numFmt w:val="lowerLetter"/>
      <w:lvlText w:val="%2."/>
      <w:lvlJc w:val="left"/>
      <w:pPr>
        <w:ind w:left="1440" w:hanging="360"/>
      </w:pPr>
      <w:rPr>
        <w:rFonts w:asciiTheme="minorHAnsi" w:hAnsi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22">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94D53"/>
    <w:multiLevelType w:val="hybridMultilevel"/>
    <w:tmpl w:val="7278E78E"/>
    <w:lvl w:ilvl="0" w:tplc="10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53644"/>
    <w:multiLevelType w:val="hybridMultilevel"/>
    <w:tmpl w:val="47503EF0"/>
    <w:lvl w:ilvl="0" w:tplc="2FEA739A">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05643C3"/>
    <w:multiLevelType w:val="hybridMultilevel"/>
    <w:tmpl w:val="D1C4D42A"/>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B11851"/>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C7CAD"/>
    <w:multiLevelType w:val="hybridMultilevel"/>
    <w:tmpl w:val="78A83512"/>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1B2"/>
    <w:multiLevelType w:val="hybridMultilevel"/>
    <w:tmpl w:val="D1C4D42A"/>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76788E"/>
    <w:multiLevelType w:val="hybridMultilevel"/>
    <w:tmpl w:val="A366ED9E"/>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B742D0B0">
      <w:numFmt w:val="bullet"/>
      <w:lvlText w:val="-"/>
      <w:lvlJc w:val="left"/>
      <w:pPr>
        <w:ind w:left="3600" w:hanging="360"/>
      </w:pPr>
      <w:rPr>
        <w:rFonts w:ascii="Calibri" w:eastAsia="Times New Roman" w:hAnsi="Calibri" w:cstheme="minorHAnsi"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D63E47"/>
    <w:multiLevelType w:val="hybridMultilevel"/>
    <w:tmpl w:val="9160A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92B0E"/>
    <w:multiLevelType w:val="hybridMultilevel"/>
    <w:tmpl w:val="4454C500"/>
    <w:lvl w:ilvl="0" w:tplc="4B52E55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8E58A4"/>
    <w:multiLevelType w:val="hybridMultilevel"/>
    <w:tmpl w:val="3F82CE1E"/>
    <w:lvl w:ilvl="0" w:tplc="62D060D8">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42">
    <w:nsid w:val="76EC1586"/>
    <w:multiLevelType w:val="hybridMultilevel"/>
    <w:tmpl w:val="F5346CDE"/>
    <w:lvl w:ilvl="0" w:tplc="10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F500735"/>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9"/>
  </w:num>
  <w:num w:numId="2">
    <w:abstractNumId w:val="32"/>
  </w:num>
  <w:num w:numId="3">
    <w:abstractNumId w:val="1"/>
  </w:num>
  <w:num w:numId="4">
    <w:abstractNumId w:val="11"/>
  </w:num>
  <w:num w:numId="5">
    <w:abstractNumId w:val="20"/>
  </w:num>
  <w:num w:numId="6">
    <w:abstractNumId w:val="7"/>
  </w:num>
  <w:num w:numId="7">
    <w:abstractNumId w:val="3"/>
  </w:num>
  <w:num w:numId="8">
    <w:abstractNumId w:val="5"/>
  </w:num>
  <w:num w:numId="9">
    <w:abstractNumId w:val="33"/>
  </w:num>
  <w:num w:numId="10">
    <w:abstractNumId w:val="39"/>
  </w:num>
  <w:num w:numId="11">
    <w:abstractNumId w:val="23"/>
  </w:num>
  <w:num w:numId="12">
    <w:abstractNumId w:val="28"/>
  </w:num>
  <w:num w:numId="13">
    <w:abstractNumId w:val="4"/>
  </w:num>
  <w:num w:numId="14">
    <w:abstractNumId w:val="24"/>
  </w:num>
  <w:num w:numId="15">
    <w:abstractNumId w:val="0"/>
  </w:num>
  <w:num w:numId="16">
    <w:abstractNumId w:val="35"/>
  </w:num>
  <w:num w:numId="17">
    <w:abstractNumId w:val="38"/>
  </w:num>
  <w:num w:numId="18">
    <w:abstractNumId w:val="22"/>
  </w:num>
  <w:num w:numId="19">
    <w:abstractNumId w:val="34"/>
  </w:num>
  <w:num w:numId="20">
    <w:abstractNumId w:val="14"/>
  </w:num>
  <w:num w:numId="21">
    <w:abstractNumId w:val="41"/>
  </w:num>
  <w:num w:numId="22">
    <w:abstractNumId w:val="21"/>
  </w:num>
  <w:num w:numId="23">
    <w:abstractNumId w:val="46"/>
  </w:num>
  <w:num w:numId="24">
    <w:abstractNumId w:val="16"/>
  </w:num>
  <w:num w:numId="25">
    <w:abstractNumId w:val="19"/>
  </w:num>
  <w:num w:numId="26">
    <w:abstractNumId w:val="12"/>
  </w:num>
  <w:num w:numId="27">
    <w:abstractNumId w:val="40"/>
  </w:num>
  <w:num w:numId="28">
    <w:abstractNumId w:val="43"/>
  </w:num>
  <w:num w:numId="29">
    <w:abstractNumId w:val="2"/>
  </w:num>
  <w:num w:numId="30">
    <w:abstractNumId w:val="17"/>
  </w:num>
  <w:num w:numId="31">
    <w:abstractNumId w:val="26"/>
  </w:num>
  <w:num w:numId="32">
    <w:abstractNumId w:val="25"/>
  </w:num>
  <w:num w:numId="33">
    <w:abstractNumId w:val="13"/>
  </w:num>
  <w:num w:numId="34">
    <w:abstractNumId w:val="31"/>
  </w:num>
  <w:num w:numId="35">
    <w:abstractNumId w:val="30"/>
  </w:num>
  <w:num w:numId="36">
    <w:abstractNumId w:val="6"/>
  </w:num>
  <w:num w:numId="37">
    <w:abstractNumId w:val="42"/>
  </w:num>
  <w:num w:numId="38">
    <w:abstractNumId w:val="27"/>
  </w:num>
  <w:num w:numId="39">
    <w:abstractNumId w:val="10"/>
  </w:num>
  <w:num w:numId="40">
    <w:abstractNumId w:val="45"/>
  </w:num>
  <w:num w:numId="41">
    <w:abstractNumId w:val="18"/>
  </w:num>
  <w:num w:numId="42">
    <w:abstractNumId w:val="15"/>
  </w:num>
  <w:num w:numId="43">
    <w:abstractNumId w:val="29"/>
  </w:num>
  <w:num w:numId="44">
    <w:abstractNumId w:val="36"/>
  </w:num>
  <w:num w:numId="45">
    <w:abstractNumId w:val="37"/>
  </w:num>
  <w:num w:numId="46">
    <w:abstractNumId w:val="4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FF"/>
    <w:rsid w:val="00000768"/>
    <w:rsid w:val="00002321"/>
    <w:rsid w:val="00007810"/>
    <w:rsid w:val="0001798E"/>
    <w:rsid w:val="0002458A"/>
    <w:rsid w:val="00025ABD"/>
    <w:rsid w:val="00025D28"/>
    <w:rsid w:val="000329EE"/>
    <w:rsid w:val="000376D2"/>
    <w:rsid w:val="000405BC"/>
    <w:rsid w:val="00054730"/>
    <w:rsid w:val="0005601A"/>
    <w:rsid w:val="000631C2"/>
    <w:rsid w:val="00074109"/>
    <w:rsid w:val="00081418"/>
    <w:rsid w:val="000814BA"/>
    <w:rsid w:val="000865A0"/>
    <w:rsid w:val="00096965"/>
    <w:rsid w:val="000977CF"/>
    <w:rsid w:val="00097B22"/>
    <w:rsid w:val="000A4A40"/>
    <w:rsid w:val="000E2617"/>
    <w:rsid w:val="000F321A"/>
    <w:rsid w:val="0010301B"/>
    <w:rsid w:val="00105F5F"/>
    <w:rsid w:val="00110132"/>
    <w:rsid w:val="001178AD"/>
    <w:rsid w:val="00117A92"/>
    <w:rsid w:val="001227D9"/>
    <w:rsid w:val="00127064"/>
    <w:rsid w:val="001301FE"/>
    <w:rsid w:val="00130708"/>
    <w:rsid w:val="0013176C"/>
    <w:rsid w:val="0013188D"/>
    <w:rsid w:val="0013730D"/>
    <w:rsid w:val="00140077"/>
    <w:rsid w:val="00142A03"/>
    <w:rsid w:val="00145919"/>
    <w:rsid w:val="001539B0"/>
    <w:rsid w:val="00161ABB"/>
    <w:rsid w:val="001733DC"/>
    <w:rsid w:val="0017394E"/>
    <w:rsid w:val="001841BE"/>
    <w:rsid w:val="0018508D"/>
    <w:rsid w:val="0018539E"/>
    <w:rsid w:val="00192B1E"/>
    <w:rsid w:val="001A6125"/>
    <w:rsid w:val="001B22D5"/>
    <w:rsid w:val="001B3ED7"/>
    <w:rsid w:val="001C2061"/>
    <w:rsid w:val="001C3780"/>
    <w:rsid w:val="00214BB1"/>
    <w:rsid w:val="0021574A"/>
    <w:rsid w:val="00215982"/>
    <w:rsid w:val="00215D1E"/>
    <w:rsid w:val="00221764"/>
    <w:rsid w:val="00221C84"/>
    <w:rsid w:val="002307C5"/>
    <w:rsid w:val="002327DB"/>
    <w:rsid w:val="00241CB2"/>
    <w:rsid w:val="00266C26"/>
    <w:rsid w:val="002771BF"/>
    <w:rsid w:val="002874D5"/>
    <w:rsid w:val="00295F51"/>
    <w:rsid w:val="002A6412"/>
    <w:rsid w:val="002B5778"/>
    <w:rsid w:val="002B6DD1"/>
    <w:rsid w:val="002C17A3"/>
    <w:rsid w:val="002E055B"/>
    <w:rsid w:val="002E75BB"/>
    <w:rsid w:val="002F46DA"/>
    <w:rsid w:val="002F7171"/>
    <w:rsid w:val="00306A2C"/>
    <w:rsid w:val="003102B7"/>
    <w:rsid w:val="003138D9"/>
    <w:rsid w:val="00315FB4"/>
    <w:rsid w:val="00321223"/>
    <w:rsid w:val="00325E8E"/>
    <w:rsid w:val="00330B90"/>
    <w:rsid w:val="003401E1"/>
    <w:rsid w:val="00353108"/>
    <w:rsid w:val="00361EE8"/>
    <w:rsid w:val="003651FE"/>
    <w:rsid w:val="0036523C"/>
    <w:rsid w:val="00370978"/>
    <w:rsid w:val="00374732"/>
    <w:rsid w:val="003816D4"/>
    <w:rsid w:val="00390ABE"/>
    <w:rsid w:val="003A0DEA"/>
    <w:rsid w:val="003A40C6"/>
    <w:rsid w:val="003B42E9"/>
    <w:rsid w:val="003C7432"/>
    <w:rsid w:val="003D3705"/>
    <w:rsid w:val="003D5F89"/>
    <w:rsid w:val="003D60C3"/>
    <w:rsid w:val="00401465"/>
    <w:rsid w:val="00404CCD"/>
    <w:rsid w:val="004064CF"/>
    <w:rsid w:val="004079E4"/>
    <w:rsid w:val="00413640"/>
    <w:rsid w:val="0041426E"/>
    <w:rsid w:val="004153A3"/>
    <w:rsid w:val="00416C13"/>
    <w:rsid w:val="00416C77"/>
    <w:rsid w:val="004172E0"/>
    <w:rsid w:val="00435373"/>
    <w:rsid w:val="0043599F"/>
    <w:rsid w:val="00440CAC"/>
    <w:rsid w:val="004411B4"/>
    <w:rsid w:val="00451335"/>
    <w:rsid w:val="00453B5A"/>
    <w:rsid w:val="004602D3"/>
    <w:rsid w:val="00460B44"/>
    <w:rsid w:val="00474D59"/>
    <w:rsid w:val="00493CAC"/>
    <w:rsid w:val="004A0415"/>
    <w:rsid w:val="004B7D73"/>
    <w:rsid w:val="004D2217"/>
    <w:rsid w:val="004D2A85"/>
    <w:rsid w:val="004D378B"/>
    <w:rsid w:val="004F35C4"/>
    <w:rsid w:val="00505BE2"/>
    <w:rsid w:val="005134FB"/>
    <w:rsid w:val="005135F3"/>
    <w:rsid w:val="00516C90"/>
    <w:rsid w:val="00523AA3"/>
    <w:rsid w:val="00524453"/>
    <w:rsid w:val="00530F3E"/>
    <w:rsid w:val="005313E4"/>
    <w:rsid w:val="005320E4"/>
    <w:rsid w:val="00540634"/>
    <w:rsid w:val="00540AC5"/>
    <w:rsid w:val="00556862"/>
    <w:rsid w:val="00556C91"/>
    <w:rsid w:val="00563749"/>
    <w:rsid w:val="00574A46"/>
    <w:rsid w:val="0058659B"/>
    <w:rsid w:val="00590302"/>
    <w:rsid w:val="0059480E"/>
    <w:rsid w:val="005A0FD5"/>
    <w:rsid w:val="005A6A07"/>
    <w:rsid w:val="005B07D1"/>
    <w:rsid w:val="005B3842"/>
    <w:rsid w:val="005B6A4C"/>
    <w:rsid w:val="005C172A"/>
    <w:rsid w:val="005E076A"/>
    <w:rsid w:val="005F1AC1"/>
    <w:rsid w:val="005F302D"/>
    <w:rsid w:val="00601C71"/>
    <w:rsid w:val="00614F6E"/>
    <w:rsid w:val="0061618E"/>
    <w:rsid w:val="00625BBC"/>
    <w:rsid w:val="0062636C"/>
    <w:rsid w:val="006328A9"/>
    <w:rsid w:val="00654C2F"/>
    <w:rsid w:val="00655422"/>
    <w:rsid w:val="00657CFF"/>
    <w:rsid w:val="00677C43"/>
    <w:rsid w:val="00680871"/>
    <w:rsid w:val="006917E0"/>
    <w:rsid w:val="006B4BC3"/>
    <w:rsid w:val="006D243D"/>
    <w:rsid w:val="006D7CC8"/>
    <w:rsid w:val="006E448C"/>
    <w:rsid w:val="006E5344"/>
    <w:rsid w:val="006F04B4"/>
    <w:rsid w:val="006F48A6"/>
    <w:rsid w:val="0073049F"/>
    <w:rsid w:val="00736EBF"/>
    <w:rsid w:val="00744C15"/>
    <w:rsid w:val="0076746A"/>
    <w:rsid w:val="00775220"/>
    <w:rsid w:val="007865E1"/>
    <w:rsid w:val="007870F8"/>
    <w:rsid w:val="007929BA"/>
    <w:rsid w:val="007969FC"/>
    <w:rsid w:val="00797407"/>
    <w:rsid w:val="007A11ED"/>
    <w:rsid w:val="007A5589"/>
    <w:rsid w:val="007B06BD"/>
    <w:rsid w:val="007B4BF9"/>
    <w:rsid w:val="007C5CC9"/>
    <w:rsid w:val="007C6412"/>
    <w:rsid w:val="007D147D"/>
    <w:rsid w:val="007D175B"/>
    <w:rsid w:val="007D6B25"/>
    <w:rsid w:val="00803F0B"/>
    <w:rsid w:val="00807A27"/>
    <w:rsid w:val="0081027B"/>
    <w:rsid w:val="00812C1D"/>
    <w:rsid w:val="008240F3"/>
    <w:rsid w:val="008307DB"/>
    <w:rsid w:val="00835370"/>
    <w:rsid w:val="008408A4"/>
    <w:rsid w:val="008450C2"/>
    <w:rsid w:val="008477B7"/>
    <w:rsid w:val="00851A7C"/>
    <w:rsid w:val="00851B1C"/>
    <w:rsid w:val="00856261"/>
    <w:rsid w:val="00862489"/>
    <w:rsid w:val="0086526C"/>
    <w:rsid w:val="00884990"/>
    <w:rsid w:val="008939B2"/>
    <w:rsid w:val="00894EEA"/>
    <w:rsid w:val="0089737D"/>
    <w:rsid w:val="008A0B61"/>
    <w:rsid w:val="008B09F7"/>
    <w:rsid w:val="008B3B1A"/>
    <w:rsid w:val="008B47BF"/>
    <w:rsid w:val="008D39AE"/>
    <w:rsid w:val="0091174C"/>
    <w:rsid w:val="00912166"/>
    <w:rsid w:val="00931542"/>
    <w:rsid w:val="00933AA5"/>
    <w:rsid w:val="00936B31"/>
    <w:rsid w:val="00937326"/>
    <w:rsid w:val="009470D9"/>
    <w:rsid w:val="0096022C"/>
    <w:rsid w:val="00961595"/>
    <w:rsid w:val="00971217"/>
    <w:rsid w:val="00972B0D"/>
    <w:rsid w:val="0097484C"/>
    <w:rsid w:val="00983460"/>
    <w:rsid w:val="00991616"/>
    <w:rsid w:val="00992C3D"/>
    <w:rsid w:val="00995C0D"/>
    <w:rsid w:val="009B044B"/>
    <w:rsid w:val="009B0CFB"/>
    <w:rsid w:val="009C58C4"/>
    <w:rsid w:val="009F644D"/>
    <w:rsid w:val="00A05220"/>
    <w:rsid w:val="00A05E3B"/>
    <w:rsid w:val="00A06F66"/>
    <w:rsid w:val="00A108BE"/>
    <w:rsid w:val="00A12FE5"/>
    <w:rsid w:val="00A2315A"/>
    <w:rsid w:val="00A24483"/>
    <w:rsid w:val="00A254E0"/>
    <w:rsid w:val="00A47A9C"/>
    <w:rsid w:val="00A50635"/>
    <w:rsid w:val="00A5191B"/>
    <w:rsid w:val="00A56390"/>
    <w:rsid w:val="00A65927"/>
    <w:rsid w:val="00A7344A"/>
    <w:rsid w:val="00A73DD1"/>
    <w:rsid w:val="00A75E86"/>
    <w:rsid w:val="00A806A2"/>
    <w:rsid w:val="00A80C0C"/>
    <w:rsid w:val="00A83EFA"/>
    <w:rsid w:val="00A83F04"/>
    <w:rsid w:val="00A85989"/>
    <w:rsid w:val="00AA1154"/>
    <w:rsid w:val="00AB11AD"/>
    <w:rsid w:val="00AC2C34"/>
    <w:rsid w:val="00AD0AC7"/>
    <w:rsid w:val="00AF104C"/>
    <w:rsid w:val="00AF2BA7"/>
    <w:rsid w:val="00AF60AD"/>
    <w:rsid w:val="00B146D8"/>
    <w:rsid w:val="00B260D0"/>
    <w:rsid w:val="00B26513"/>
    <w:rsid w:val="00B31E63"/>
    <w:rsid w:val="00B43E41"/>
    <w:rsid w:val="00B51D8E"/>
    <w:rsid w:val="00B522B0"/>
    <w:rsid w:val="00B5383E"/>
    <w:rsid w:val="00B60875"/>
    <w:rsid w:val="00B82496"/>
    <w:rsid w:val="00B874FC"/>
    <w:rsid w:val="00B93CEB"/>
    <w:rsid w:val="00B9436C"/>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33841"/>
    <w:rsid w:val="00C42B88"/>
    <w:rsid w:val="00C43252"/>
    <w:rsid w:val="00C44D6A"/>
    <w:rsid w:val="00C52A35"/>
    <w:rsid w:val="00C55602"/>
    <w:rsid w:val="00C564A7"/>
    <w:rsid w:val="00C65B2F"/>
    <w:rsid w:val="00C73674"/>
    <w:rsid w:val="00C75AFE"/>
    <w:rsid w:val="00C76089"/>
    <w:rsid w:val="00C853CD"/>
    <w:rsid w:val="00C8624F"/>
    <w:rsid w:val="00C92079"/>
    <w:rsid w:val="00C92AFD"/>
    <w:rsid w:val="00C92CB4"/>
    <w:rsid w:val="00C93FC1"/>
    <w:rsid w:val="00C96F49"/>
    <w:rsid w:val="00CA2CFB"/>
    <w:rsid w:val="00CB5DB8"/>
    <w:rsid w:val="00CC739E"/>
    <w:rsid w:val="00CD07D9"/>
    <w:rsid w:val="00CD1AB1"/>
    <w:rsid w:val="00CD349C"/>
    <w:rsid w:val="00CD4BE2"/>
    <w:rsid w:val="00CF4345"/>
    <w:rsid w:val="00D031DA"/>
    <w:rsid w:val="00D14BE6"/>
    <w:rsid w:val="00D170B8"/>
    <w:rsid w:val="00D22645"/>
    <w:rsid w:val="00D30A5C"/>
    <w:rsid w:val="00D42D08"/>
    <w:rsid w:val="00D46B59"/>
    <w:rsid w:val="00D6081C"/>
    <w:rsid w:val="00D63070"/>
    <w:rsid w:val="00D6365F"/>
    <w:rsid w:val="00D65BDB"/>
    <w:rsid w:val="00D74AD5"/>
    <w:rsid w:val="00D90D08"/>
    <w:rsid w:val="00D95490"/>
    <w:rsid w:val="00DA0BA7"/>
    <w:rsid w:val="00DB46D9"/>
    <w:rsid w:val="00DB64D7"/>
    <w:rsid w:val="00DC0E3E"/>
    <w:rsid w:val="00DC1912"/>
    <w:rsid w:val="00DD09AE"/>
    <w:rsid w:val="00DD60A5"/>
    <w:rsid w:val="00DF0390"/>
    <w:rsid w:val="00DF78C5"/>
    <w:rsid w:val="00E03690"/>
    <w:rsid w:val="00E03C73"/>
    <w:rsid w:val="00E13DA2"/>
    <w:rsid w:val="00E157F8"/>
    <w:rsid w:val="00E20765"/>
    <w:rsid w:val="00E253BE"/>
    <w:rsid w:val="00E316FF"/>
    <w:rsid w:val="00E31EFA"/>
    <w:rsid w:val="00E41556"/>
    <w:rsid w:val="00E417B3"/>
    <w:rsid w:val="00E557E6"/>
    <w:rsid w:val="00E603AD"/>
    <w:rsid w:val="00E856B0"/>
    <w:rsid w:val="00E87477"/>
    <w:rsid w:val="00E94131"/>
    <w:rsid w:val="00E95B4C"/>
    <w:rsid w:val="00E96C62"/>
    <w:rsid w:val="00E97906"/>
    <w:rsid w:val="00E97978"/>
    <w:rsid w:val="00EA2FDA"/>
    <w:rsid w:val="00EB0753"/>
    <w:rsid w:val="00EB39D7"/>
    <w:rsid w:val="00EB4122"/>
    <w:rsid w:val="00EC7ECE"/>
    <w:rsid w:val="00ED04AC"/>
    <w:rsid w:val="00ED7442"/>
    <w:rsid w:val="00EF187D"/>
    <w:rsid w:val="00EF51B2"/>
    <w:rsid w:val="00F000EB"/>
    <w:rsid w:val="00F01C13"/>
    <w:rsid w:val="00F02F4D"/>
    <w:rsid w:val="00F13637"/>
    <w:rsid w:val="00F15967"/>
    <w:rsid w:val="00F17450"/>
    <w:rsid w:val="00F31ABB"/>
    <w:rsid w:val="00F351C4"/>
    <w:rsid w:val="00F35A10"/>
    <w:rsid w:val="00F401B2"/>
    <w:rsid w:val="00F42AAA"/>
    <w:rsid w:val="00F465B4"/>
    <w:rsid w:val="00F54824"/>
    <w:rsid w:val="00F5640D"/>
    <w:rsid w:val="00F57A61"/>
    <w:rsid w:val="00F6592A"/>
    <w:rsid w:val="00F75131"/>
    <w:rsid w:val="00F76D32"/>
    <w:rsid w:val="00F852C7"/>
    <w:rsid w:val="00F85902"/>
    <w:rsid w:val="00F86057"/>
    <w:rsid w:val="00F870BA"/>
    <w:rsid w:val="00F87278"/>
    <w:rsid w:val="00F90F73"/>
    <w:rsid w:val="00F9323B"/>
    <w:rsid w:val="00F935F5"/>
    <w:rsid w:val="00F94E15"/>
    <w:rsid w:val="00FA0F3B"/>
    <w:rsid w:val="00FA7E9D"/>
    <w:rsid w:val="00FB0D82"/>
    <w:rsid w:val="00FB3CB6"/>
    <w:rsid w:val="00FC054E"/>
    <w:rsid w:val="00FD0B16"/>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6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99"/>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99"/>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TI@gov.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ivatetraininginstitutions.gov.b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88D6-A593-4627-9DB9-0F596315C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EAE32F-A6BE-45D7-ABC6-A2FC6365F58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4.xml><?xml version="1.0" encoding="utf-8"?>
<ds:datastoreItem xmlns:ds="http://schemas.openxmlformats.org/officeDocument/2006/customXml" ds:itemID="{04A650FF-D19E-46DC-80D3-DD8106E4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2341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 Approved Program - Sample</dc:title>
  <dc:creator>cwayne</dc:creator>
  <cp:lastModifiedBy>Marianne Schwan</cp:lastModifiedBy>
  <cp:revision>10</cp:revision>
  <cp:lastPrinted>2016-08-26T00:46:00Z</cp:lastPrinted>
  <dcterms:created xsi:type="dcterms:W3CDTF">2017-07-26T16:53:00Z</dcterms:created>
  <dcterms:modified xsi:type="dcterms:W3CDTF">2019-11-11T17:44:00Z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