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2B6E5" w14:textId="77777777" w:rsidR="008F40FF" w:rsidRPr="00D979D0" w:rsidRDefault="008F40FF" w:rsidP="00D979D0">
      <w:pPr>
        <w:jc w:val="center"/>
        <w:rPr>
          <w:rFonts w:ascii="BC Sans" w:hAnsi="BC Sans" w:cs="Calibri"/>
          <w:b/>
          <w:sz w:val="22"/>
          <w:szCs w:val="22"/>
        </w:rPr>
      </w:pPr>
    </w:p>
    <w:p w14:paraId="49CF52D9" w14:textId="20C06B19" w:rsidR="002164B7" w:rsidRPr="00D979D0" w:rsidRDefault="002164B7" w:rsidP="002164B7">
      <w:pPr>
        <w:rPr>
          <w:rFonts w:ascii="BC Sans" w:hAnsi="BC Sans"/>
          <w:bCs/>
          <w:color w:val="365F91"/>
          <w:sz w:val="22"/>
          <w:szCs w:val="22"/>
        </w:rPr>
      </w:pPr>
      <w:r w:rsidRPr="00F85BFC">
        <w:rPr>
          <w:rFonts w:ascii="BC Sans" w:hAnsi="BC Sans"/>
          <w:b/>
          <w:color w:val="365F91"/>
          <w:sz w:val="22"/>
          <w:szCs w:val="22"/>
          <w:u w:val="single"/>
        </w:rPr>
        <w:t>This is a sample policy.</w:t>
      </w:r>
      <w:r w:rsidRPr="00D979D0">
        <w:rPr>
          <w:rFonts w:ascii="BC Sans" w:hAnsi="BC Sans"/>
          <w:bCs/>
          <w:color w:val="365F91"/>
          <w:sz w:val="22"/>
          <w:szCs w:val="22"/>
        </w:rPr>
        <w:t xml:space="preserve"> Prior to being adopted, it must be modified to ensure it is appropriate for use by the institution.</w:t>
      </w:r>
      <w:r w:rsidR="00D979D0" w:rsidRPr="00D979D0">
        <w:rPr>
          <w:rFonts w:ascii="BC Sans" w:hAnsi="BC Sans"/>
          <w:bCs/>
          <w:color w:val="365F91"/>
          <w:sz w:val="22"/>
          <w:szCs w:val="22"/>
        </w:rPr>
        <w:br/>
      </w:r>
    </w:p>
    <w:p w14:paraId="4FE482DA" w14:textId="5E872F72" w:rsidR="00EA0425" w:rsidRPr="00A1187E" w:rsidRDefault="00EA0425" w:rsidP="002164B7">
      <w:pPr>
        <w:rPr>
          <w:rFonts w:ascii="BC Sans" w:hAnsi="BC Sans"/>
          <w:bCs/>
          <w:color w:val="365F91"/>
          <w:sz w:val="22"/>
          <w:szCs w:val="22"/>
        </w:rPr>
      </w:pPr>
      <w:r w:rsidRPr="00A1187E">
        <w:rPr>
          <w:rFonts w:ascii="BC Sans" w:hAnsi="BC Sans"/>
          <w:bCs/>
          <w:color w:val="365F91"/>
          <w:sz w:val="22"/>
          <w:szCs w:val="22"/>
        </w:rPr>
        <w:t xml:space="preserve">Institutions must have a written </w:t>
      </w:r>
      <w:r w:rsidRPr="00D979D0">
        <w:rPr>
          <w:rFonts w:ascii="BC Sans" w:hAnsi="BC Sans"/>
          <w:bCs/>
          <w:color w:val="365F91"/>
          <w:sz w:val="22"/>
          <w:szCs w:val="22"/>
        </w:rPr>
        <w:t>Dismissal Policy</w:t>
      </w:r>
      <w:r w:rsidRPr="00A1187E">
        <w:rPr>
          <w:rFonts w:ascii="BC Sans" w:hAnsi="BC Sans"/>
          <w:bCs/>
          <w:color w:val="365F91"/>
          <w:sz w:val="22"/>
          <w:szCs w:val="22"/>
        </w:rPr>
        <w:t xml:space="preserve"> that: </w:t>
      </w:r>
    </w:p>
    <w:p w14:paraId="431F6E21" w14:textId="53BE785B" w:rsidR="00EA0425" w:rsidRPr="00A1187E" w:rsidRDefault="00EA0425" w:rsidP="00EA0425">
      <w:pPr>
        <w:pStyle w:val="ListParagraph"/>
        <w:numPr>
          <w:ilvl w:val="0"/>
          <w:numId w:val="13"/>
        </w:numPr>
        <w:rPr>
          <w:rFonts w:ascii="BC Sans" w:hAnsi="BC Sans"/>
          <w:bCs/>
          <w:color w:val="365F91"/>
          <w:sz w:val="22"/>
          <w:szCs w:val="22"/>
        </w:rPr>
      </w:pPr>
      <w:r w:rsidRPr="00A1187E">
        <w:rPr>
          <w:rFonts w:ascii="BC Sans" w:hAnsi="BC Sans"/>
          <w:bCs/>
          <w:color w:val="365F91"/>
          <w:sz w:val="22"/>
          <w:szCs w:val="22"/>
        </w:rPr>
        <w:t xml:space="preserve">Sets out what constitutes reasonable grounds to dismiss a student </w:t>
      </w:r>
    </w:p>
    <w:p w14:paraId="15F18330" w14:textId="369118EB" w:rsidR="00EA0425" w:rsidRPr="00A1187E" w:rsidRDefault="00EA0425" w:rsidP="00EA0425">
      <w:pPr>
        <w:pStyle w:val="ListParagraph"/>
        <w:numPr>
          <w:ilvl w:val="0"/>
          <w:numId w:val="13"/>
        </w:numPr>
        <w:rPr>
          <w:rFonts w:ascii="BC Sans" w:hAnsi="BC Sans"/>
          <w:bCs/>
          <w:color w:val="365F91"/>
          <w:sz w:val="22"/>
          <w:szCs w:val="22"/>
        </w:rPr>
      </w:pPr>
      <w:r w:rsidRPr="00A1187E">
        <w:rPr>
          <w:rFonts w:ascii="BC Sans" w:hAnsi="BC Sans"/>
          <w:bCs/>
          <w:color w:val="365F91"/>
          <w:sz w:val="22"/>
          <w:szCs w:val="22"/>
        </w:rPr>
        <w:t xml:space="preserve">Includes the process by which a student may be dismissed </w:t>
      </w:r>
    </w:p>
    <w:p w14:paraId="49D6A5FC" w14:textId="644EE404" w:rsidR="00EA0425" w:rsidRPr="00A1187E" w:rsidRDefault="00EA0425" w:rsidP="00A1187E">
      <w:pPr>
        <w:pStyle w:val="ListParagraph"/>
        <w:numPr>
          <w:ilvl w:val="0"/>
          <w:numId w:val="13"/>
        </w:numPr>
        <w:pBdr>
          <w:bottom w:val="single" w:sz="4" w:space="1" w:color="auto"/>
        </w:pBdr>
        <w:rPr>
          <w:rFonts w:ascii="BC Sans" w:hAnsi="BC Sans"/>
          <w:bCs/>
          <w:color w:val="365F91"/>
          <w:sz w:val="22"/>
          <w:szCs w:val="22"/>
        </w:rPr>
      </w:pPr>
      <w:r w:rsidRPr="00A1187E">
        <w:rPr>
          <w:rFonts w:ascii="BC Sans" w:hAnsi="BC Sans"/>
          <w:bCs/>
          <w:color w:val="365F91"/>
          <w:sz w:val="22"/>
          <w:szCs w:val="22"/>
        </w:rPr>
        <w:t>Is provided to the student before the start date of the program</w:t>
      </w:r>
    </w:p>
    <w:p w14:paraId="3B95A9BD" w14:textId="77777777" w:rsidR="00EA0425" w:rsidRPr="00A1187E" w:rsidRDefault="00EA0425" w:rsidP="002164B7">
      <w:pPr>
        <w:rPr>
          <w:rFonts w:ascii="BC Sans" w:hAnsi="BC Sans"/>
          <w:b/>
          <w:color w:val="365F91"/>
          <w:sz w:val="22"/>
          <w:szCs w:val="22"/>
        </w:rPr>
      </w:pPr>
    </w:p>
    <w:p w14:paraId="31AA18A3" w14:textId="77777777" w:rsidR="002164B7" w:rsidRPr="00D979D0" w:rsidRDefault="002164B7" w:rsidP="002164B7">
      <w:pPr>
        <w:rPr>
          <w:rFonts w:ascii="BC Sans" w:hAnsi="BC Sans" w:cs="Aptos"/>
          <w:bCs/>
          <w:color w:val="365F91"/>
          <w:sz w:val="22"/>
          <w:szCs w:val="22"/>
        </w:rPr>
      </w:pPr>
    </w:p>
    <w:p w14:paraId="123F5B92" w14:textId="77777777" w:rsidR="00C038EC" w:rsidRPr="00D979D0" w:rsidRDefault="00C038EC" w:rsidP="00C038EC">
      <w:pPr>
        <w:rPr>
          <w:rFonts w:ascii="BC Sans" w:hAnsi="BC Sans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6"/>
        <w:gridCol w:w="278"/>
        <w:gridCol w:w="2433"/>
        <w:gridCol w:w="278"/>
        <w:gridCol w:w="2670"/>
      </w:tblGrid>
      <w:tr w:rsidR="00C038EC" w:rsidRPr="00A1187E" w14:paraId="18F0AA61" w14:textId="77777777" w:rsidTr="00866287">
        <w:tc>
          <w:tcPr>
            <w:tcW w:w="6204" w:type="dxa"/>
            <w:gridSpan w:val="3"/>
            <w:tcBorders>
              <w:top w:val="nil"/>
              <w:left w:val="nil"/>
              <w:right w:val="nil"/>
            </w:tcBorders>
          </w:tcPr>
          <w:p w14:paraId="73AB55AB" w14:textId="77777777" w:rsidR="00C038EC" w:rsidRPr="00D979D0" w:rsidRDefault="00C038EC" w:rsidP="00866287">
            <w:pPr>
              <w:rPr>
                <w:rFonts w:ascii="BC Sans" w:hAnsi="BC Sans"/>
                <w:sz w:val="22"/>
                <w:szCs w:val="22"/>
              </w:rPr>
            </w:pPr>
          </w:p>
          <w:p w14:paraId="23A8AE4E" w14:textId="77777777" w:rsidR="00A1187E" w:rsidRPr="00D979D0" w:rsidRDefault="00A1187E" w:rsidP="00866287">
            <w:pPr>
              <w:rPr>
                <w:rFonts w:ascii="BC Sans" w:hAnsi="BC Sans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33BE01" w14:textId="77777777" w:rsidR="00C038EC" w:rsidRPr="00D979D0" w:rsidRDefault="00C038EC" w:rsidP="00866287">
            <w:pPr>
              <w:rPr>
                <w:rFonts w:ascii="BC Sans" w:hAnsi="BC Sans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nil"/>
            </w:tcBorders>
          </w:tcPr>
          <w:p w14:paraId="710CF3C4" w14:textId="77777777" w:rsidR="00C038EC" w:rsidRPr="00D979D0" w:rsidRDefault="00C038EC" w:rsidP="00866287">
            <w:pPr>
              <w:rPr>
                <w:rFonts w:ascii="BC Sans" w:hAnsi="BC Sans"/>
                <w:sz w:val="22"/>
                <w:szCs w:val="22"/>
              </w:rPr>
            </w:pPr>
          </w:p>
        </w:tc>
      </w:tr>
      <w:tr w:rsidR="00C038EC" w:rsidRPr="00A1187E" w14:paraId="700C9829" w14:textId="77777777" w:rsidTr="00866287">
        <w:tc>
          <w:tcPr>
            <w:tcW w:w="6204" w:type="dxa"/>
            <w:gridSpan w:val="3"/>
            <w:tcBorders>
              <w:left w:val="nil"/>
              <w:bottom w:val="nil"/>
              <w:right w:val="nil"/>
            </w:tcBorders>
          </w:tcPr>
          <w:p w14:paraId="63C50E99" w14:textId="77777777" w:rsidR="00C038EC" w:rsidRPr="00D979D0" w:rsidRDefault="00C038EC" w:rsidP="00866287">
            <w:pPr>
              <w:rPr>
                <w:rFonts w:ascii="BC Sans" w:hAnsi="BC Sans"/>
                <w:sz w:val="22"/>
                <w:szCs w:val="22"/>
              </w:rPr>
            </w:pPr>
            <w:r w:rsidRPr="00D979D0">
              <w:rPr>
                <w:rFonts w:ascii="BC Sans" w:hAnsi="BC Sans"/>
                <w:sz w:val="22"/>
                <w:szCs w:val="22"/>
              </w:rPr>
              <w:t>Name of Institution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CDE8BD" w14:textId="77777777" w:rsidR="00C038EC" w:rsidRPr="00D979D0" w:rsidRDefault="00C038EC" w:rsidP="00866287">
            <w:pPr>
              <w:rPr>
                <w:rFonts w:ascii="BC Sans" w:hAnsi="BC Sans"/>
                <w:sz w:val="22"/>
                <w:szCs w:val="22"/>
              </w:rPr>
            </w:pPr>
          </w:p>
        </w:tc>
        <w:tc>
          <w:tcPr>
            <w:tcW w:w="2793" w:type="dxa"/>
            <w:tcBorders>
              <w:left w:val="nil"/>
              <w:bottom w:val="nil"/>
              <w:right w:val="nil"/>
            </w:tcBorders>
          </w:tcPr>
          <w:p w14:paraId="0B665662" w14:textId="77777777" w:rsidR="00C038EC" w:rsidRPr="00D979D0" w:rsidRDefault="00C038EC" w:rsidP="00866287">
            <w:pPr>
              <w:rPr>
                <w:rFonts w:ascii="BC Sans" w:hAnsi="BC Sans"/>
                <w:sz w:val="22"/>
                <w:szCs w:val="22"/>
              </w:rPr>
            </w:pPr>
            <w:r w:rsidRPr="00D979D0">
              <w:rPr>
                <w:rFonts w:ascii="BC Sans" w:hAnsi="BC Sans"/>
                <w:sz w:val="22"/>
                <w:szCs w:val="22"/>
              </w:rPr>
              <w:t>Institution Number</w:t>
            </w:r>
          </w:p>
        </w:tc>
      </w:tr>
      <w:tr w:rsidR="00C038EC" w:rsidRPr="00A1187E" w14:paraId="19641183" w14:textId="77777777" w:rsidTr="00866287">
        <w:tc>
          <w:tcPr>
            <w:tcW w:w="3369" w:type="dxa"/>
            <w:tcBorders>
              <w:top w:val="nil"/>
              <w:left w:val="nil"/>
              <w:right w:val="nil"/>
            </w:tcBorders>
          </w:tcPr>
          <w:p w14:paraId="2E363D54" w14:textId="77777777" w:rsidR="00C038EC" w:rsidRPr="00D979D0" w:rsidRDefault="00C038EC" w:rsidP="00866287">
            <w:pPr>
              <w:rPr>
                <w:rFonts w:ascii="BC Sans" w:hAnsi="BC Sans"/>
                <w:sz w:val="22"/>
                <w:szCs w:val="22"/>
              </w:rPr>
            </w:pPr>
          </w:p>
          <w:p w14:paraId="71DB90A9" w14:textId="77777777" w:rsidR="00C038EC" w:rsidRPr="00D979D0" w:rsidRDefault="004F0191" w:rsidP="00866287">
            <w:pPr>
              <w:rPr>
                <w:rFonts w:ascii="BC Sans" w:hAnsi="BC Sans"/>
                <w:b/>
                <w:sz w:val="22"/>
                <w:szCs w:val="22"/>
              </w:rPr>
            </w:pPr>
            <w:r w:rsidRPr="00D979D0">
              <w:rPr>
                <w:rFonts w:ascii="BC Sans" w:hAnsi="BC Sans"/>
                <w:b/>
                <w:sz w:val="22"/>
                <w:szCs w:val="22"/>
              </w:rPr>
              <w:t>Dismissal</w:t>
            </w:r>
            <w:r w:rsidR="00C038EC" w:rsidRPr="00D979D0">
              <w:rPr>
                <w:rFonts w:ascii="BC Sans" w:hAnsi="BC Sans"/>
                <w:b/>
                <w:sz w:val="22"/>
                <w:szCs w:val="22"/>
              </w:rPr>
              <w:t xml:space="preserve"> Policy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4998BC" w14:textId="77777777" w:rsidR="00C038EC" w:rsidRPr="00D979D0" w:rsidRDefault="00C038EC" w:rsidP="00866287">
            <w:pPr>
              <w:rPr>
                <w:rFonts w:ascii="BC Sans" w:hAnsi="BC Sans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15752929" w14:textId="77777777" w:rsidR="00C038EC" w:rsidRPr="00D979D0" w:rsidRDefault="00C038EC" w:rsidP="00866287">
            <w:pPr>
              <w:rPr>
                <w:rFonts w:ascii="BC Sans" w:hAnsi="BC Sans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B8BA99" w14:textId="77777777" w:rsidR="00C038EC" w:rsidRPr="00D979D0" w:rsidRDefault="00C038EC" w:rsidP="00866287">
            <w:pPr>
              <w:rPr>
                <w:rFonts w:ascii="BC Sans" w:hAnsi="BC Sans"/>
                <w:b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nil"/>
            </w:tcBorders>
          </w:tcPr>
          <w:p w14:paraId="2BDB5BF8" w14:textId="77777777" w:rsidR="00C038EC" w:rsidRPr="00D979D0" w:rsidRDefault="00C038EC" w:rsidP="00866287">
            <w:pPr>
              <w:rPr>
                <w:rFonts w:ascii="BC Sans" w:hAnsi="BC Sans"/>
                <w:b/>
                <w:sz w:val="22"/>
                <w:szCs w:val="22"/>
              </w:rPr>
            </w:pPr>
          </w:p>
        </w:tc>
      </w:tr>
      <w:tr w:rsidR="00C038EC" w:rsidRPr="00A1187E" w14:paraId="1D9BCEA7" w14:textId="77777777" w:rsidTr="00866287">
        <w:tc>
          <w:tcPr>
            <w:tcW w:w="3369" w:type="dxa"/>
            <w:tcBorders>
              <w:left w:val="nil"/>
              <w:bottom w:val="nil"/>
              <w:right w:val="nil"/>
            </w:tcBorders>
          </w:tcPr>
          <w:p w14:paraId="2F008EF4" w14:textId="77777777" w:rsidR="00C038EC" w:rsidRPr="00D979D0" w:rsidRDefault="00C038EC" w:rsidP="00866287">
            <w:pPr>
              <w:rPr>
                <w:rFonts w:ascii="BC Sans" w:hAnsi="BC Sans"/>
                <w:sz w:val="22"/>
                <w:szCs w:val="22"/>
              </w:rPr>
            </w:pPr>
            <w:r w:rsidRPr="00D979D0">
              <w:rPr>
                <w:rFonts w:ascii="BC Sans" w:hAnsi="BC Sans"/>
                <w:sz w:val="22"/>
                <w:szCs w:val="22"/>
              </w:rPr>
              <w:t>Name of Policy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79019B" w14:textId="77777777" w:rsidR="00C038EC" w:rsidRPr="00D979D0" w:rsidRDefault="00C038EC" w:rsidP="00866287">
            <w:pPr>
              <w:rPr>
                <w:rFonts w:ascii="BC Sans" w:hAnsi="BC Sans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143F5E6B" w14:textId="77777777" w:rsidR="00C038EC" w:rsidRPr="00D979D0" w:rsidRDefault="00C038EC" w:rsidP="00866287">
            <w:pPr>
              <w:rPr>
                <w:rFonts w:ascii="BC Sans" w:hAnsi="BC Sans"/>
                <w:sz w:val="22"/>
                <w:szCs w:val="22"/>
              </w:rPr>
            </w:pPr>
            <w:r w:rsidRPr="00D979D0">
              <w:rPr>
                <w:rFonts w:ascii="BC Sans" w:hAnsi="BC Sans"/>
                <w:sz w:val="22"/>
                <w:szCs w:val="22"/>
              </w:rPr>
              <w:t>Effective Date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15F0CE" w14:textId="77777777" w:rsidR="00C038EC" w:rsidRPr="00D979D0" w:rsidRDefault="00C038EC" w:rsidP="00866287">
            <w:pPr>
              <w:rPr>
                <w:rFonts w:ascii="BC Sans" w:hAnsi="BC Sans"/>
                <w:sz w:val="22"/>
                <w:szCs w:val="22"/>
              </w:rPr>
            </w:pPr>
          </w:p>
        </w:tc>
        <w:tc>
          <w:tcPr>
            <w:tcW w:w="2793" w:type="dxa"/>
            <w:tcBorders>
              <w:left w:val="nil"/>
              <w:bottom w:val="nil"/>
              <w:right w:val="nil"/>
            </w:tcBorders>
          </w:tcPr>
          <w:p w14:paraId="0AC4090C" w14:textId="77777777" w:rsidR="00C038EC" w:rsidRPr="00D979D0" w:rsidRDefault="00C038EC" w:rsidP="00866287">
            <w:pPr>
              <w:rPr>
                <w:rFonts w:ascii="BC Sans" w:hAnsi="BC Sans"/>
                <w:sz w:val="22"/>
                <w:szCs w:val="22"/>
              </w:rPr>
            </w:pPr>
            <w:r w:rsidRPr="00D979D0">
              <w:rPr>
                <w:rFonts w:ascii="BC Sans" w:hAnsi="BC Sans"/>
                <w:sz w:val="22"/>
                <w:szCs w:val="22"/>
              </w:rPr>
              <w:t>Revision Date</w:t>
            </w:r>
          </w:p>
        </w:tc>
      </w:tr>
    </w:tbl>
    <w:p w14:paraId="7D53A678" w14:textId="77777777" w:rsidR="00C038EC" w:rsidRPr="00D979D0" w:rsidRDefault="00C038EC" w:rsidP="00C038EC">
      <w:pPr>
        <w:spacing w:line="276" w:lineRule="auto"/>
        <w:rPr>
          <w:rFonts w:ascii="BC Sans" w:hAnsi="BC Sans"/>
          <w:b/>
          <w:sz w:val="22"/>
          <w:szCs w:val="22"/>
        </w:rPr>
      </w:pPr>
    </w:p>
    <w:p w14:paraId="0D264694" w14:textId="77777777" w:rsidR="00C038EC" w:rsidRPr="00D979D0" w:rsidRDefault="00C038EC" w:rsidP="00C038EC">
      <w:pPr>
        <w:rPr>
          <w:rFonts w:ascii="BC Sans" w:hAnsi="BC Sans"/>
          <w:sz w:val="22"/>
          <w:szCs w:val="22"/>
        </w:rPr>
      </w:pPr>
    </w:p>
    <w:p w14:paraId="106E4E58" w14:textId="77777777" w:rsidR="00C038EC" w:rsidRPr="00D979D0" w:rsidRDefault="00C038EC" w:rsidP="00C038EC">
      <w:pPr>
        <w:rPr>
          <w:rFonts w:ascii="BC Sans" w:hAnsi="BC Sans"/>
          <w:sz w:val="22"/>
          <w:szCs w:val="22"/>
        </w:rPr>
      </w:pPr>
    </w:p>
    <w:p w14:paraId="72C050BF" w14:textId="77777777" w:rsidR="00C038EC" w:rsidRPr="00D979D0" w:rsidRDefault="00C038EC" w:rsidP="00122B60">
      <w:pPr>
        <w:pStyle w:val="ListParagraph"/>
        <w:numPr>
          <w:ilvl w:val="0"/>
          <w:numId w:val="9"/>
        </w:numPr>
        <w:spacing w:line="276" w:lineRule="auto"/>
        <w:ind w:left="714" w:hanging="357"/>
        <w:rPr>
          <w:rFonts w:ascii="BC Sans" w:hAnsi="BC Sans"/>
          <w:sz w:val="22"/>
          <w:szCs w:val="22"/>
        </w:rPr>
      </w:pPr>
      <w:r w:rsidRPr="003C29EC">
        <w:rPr>
          <w:rFonts w:ascii="BC Sans" w:hAnsi="BC Sans"/>
          <w:color w:val="365F91" w:themeColor="accent1" w:themeShade="BF"/>
          <w:sz w:val="22"/>
          <w:szCs w:val="22"/>
        </w:rPr>
        <w:t>[</w:t>
      </w:r>
      <w:r w:rsidRPr="003C29EC">
        <w:rPr>
          <w:rFonts w:ascii="BC Sans" w:hAnsi="BC Sans"/>
          <w:b/>
          <w:color w:val="365F91" w:themeColor="accent1" w:themeShade="BF"/>
          <w:sz w:val="22"/>
          <w:szCs w:val="22"/>
        </w:rPr>
        <w:t>Institution name</w:t>
      </w:r>
      <w:r w:rsidRPr="003C29EC">
        <w:rPr>
          <w:rFonts w:ascii="BC Sans" w:hAnsi="BC Sans"/>
          <w:color w:val="365F91" w:themeColor="accent1" w:themeShade="BF"/>
          <w:sz w:val="22"/>
          <w:szCs w:val="22"/>
        </w:rPr>
        <w:t xml:space="preserve">] </w:t>
      </w:r>
      <w:r w:rsidRPr="00D979D0">
        <w:rPr>
          <w:rFonts w:ascii="BC Sans" w:hAnsi="BC Sans"/>
          <w:sz w:val="22"/>
          <w:szCs w:val="22"/>
        </w:rPr>
        <w:t>may dismiss a student from a program on any of the following grounds:</w:t>
      </w:r>
    </w:p>
    <w:p w14:paraId="56E693DD" w14:textId="77777777" w:rsidR="00C038EC" w:rsidRPr="003C29EC" w:rsidRDefault="00C038EC" w:rsidP="00122B60">
      <w:pPr>
        <w:pStyle w:val="ListParagraph"/>
        <w:numPr>
          <w:ilvl w:val="0"/>
          <w:numId w:val="11"/>
        </w:numPr>
        <w:spacing w:after="200" w:line="276" w:lineRule="auto"/>
        <w:rPr>
          <w:rFonts w:ascii="BC Sans" w:hAnsi="BC Sans"/>
          <w:color w:val="365F91" w:themeColor="accent1" w:themeShade="BF"/>
          <w:sz w:val="22"/>
          <w:szCs w:val="22"/>
        </w:rPr>
      </w:pPr>
      <w:r w:rsidRPr="003C29EC">
        <w:rPr>
          <w:rFonts w:ascii="BC Sans" w:hAnsi="BC Sans"/>
          <w:color w:val="365F91" w:themeColor="accent1" w:themeShade="BF"/>
          <w:sz w:val="22"/>
          <w:szCs w:val="22"/>
        </w:rPr>
        <w:t>[List the grounds on which a student may be dismissed]</w:t>
      </w:r>
    </w:p>
    <w:p w14:paraId="66C37573" w14:textId="77777777" w:rsidR="00C038EC" w:rsidRPr="00D979D0" w:rsidRDefault="00C038EC" w:rsidP="00122B60">
      <w:pPr>
        <w:pStyle w:val="ListParagraph"/>
        <w:numPr>
          <w:ilvl w:val="0"/>
          <w:numId w:val="9"/>
        </w:numPr>
        <w:spacing w:line="276" w:lineRule="auto"/>
        <w:ind w:left="714" w:hanging="357"/>
        <w:rPr>
          <w:rFonts w:ascii="BC Sans" w:hAnsi="BC Sans"/>
          <w:sz w:val="22"/>
          <w:szCs w:val="22"/>
        </w:rPr>
      </w:pPr>
      <w:r w:rsidRPr="00D979D0">
        <w:rPr>
          <w:rFonts w:ascii="BC Sans" w:hAnsi="BC Sans"/>
          <w:sz w:val="22"/>
          <w:szCs w:val="22"/>
        </w:rPr>
        <w:t>The process by which a student may be dismissed from a program is as follows:</w:t>
      </w:r>
    </w:p>
    <w:p w14:paraId="737DB9C1" w14:textId="232A118E" w:rsidR="00C038EC" w:rsidRPr="003C29EC" w:rsidRDefault="00C038EC" w:rsidP="00122B60">
      <w:pPr>
        <w:pStyle w:val="ListParagraph"/>
        <w:numPr>
          <w:ilvl w:val="0"/>
          <w:numId w:val="10"/>
        </w:numPr>
        <w:spacing w:after="200" w:line="276" w:lineRule="auto"/>
        <w:rPr>
          <w:rFonts w:ascii="BC Sans" w:hAnsi="BC Sans"/>
          <w:color w:val="365F91" w:themeColor="accent1" w:themeShade="BF"/>
          <w:sz w:val="22"/>
          <w:szCs w:val="22"/>
        </w:rPr>
      </w:pPr>
      <w:r w:rsidRPr="003C29EC">
        <w:rPr>
          <w:rFonts w:ascii="BC Sans" w:hAnsi="BC Sans"/>
          <w:color w:val="365F91" w:themeColor="accent1" w:themeShade="BF"/>
          <w:sz w:val="22"/>
          <w:szCs w:val="22"/>
        </w:rPr>
        <w:t xml:space="preserve">[Describe the process by </w:t>
      </w:r>
      <w:r w:rsidR="003C29EC" w:rsidRPr="003C29EC">
        <w:rPr>
          <w:rFonts w:ascii="BC Sans" w:hAnsi="BC Sans"/>
          <w:color w:val="365F91" w:themeColor="accent1" w:themeShade="BF"/>
          <w:sz w:val="22"/>
          <w:szCs w:val="22"/>
        </w:rPr>
        <w:t>which</w:t>
      </w:r>
      <w:r w:rsidRPr="003C29EC">
        <w:rPr>
          <w:rFonts w:ascii="BC Sans" w:hAnsi="BC Sans"/>
          <w:color w:val="365F91" w:themeColor="accent1" w:themeShade="BF"/>
          <w:sz w:val="22"/>
          <w:szCs w:val="22"/>
        </w:rPr>
        <w:t xml:space="preserve"> a student may be dismissed]</w:t>
      </w:r>
    </w:p>
    <w:p w14:paraId="394C206B" w14:textId="77777777" w:rsidR="00122B60" w:rsidRPr="008B709D" w:rsidRDefault="00122B60" w:rsidP="008F40FF">
      <w:pPr>
        <w:spacing w:after="200" w:line="276" w:lineRule="auto"/>
        <w:rPr>
          <w:rFonts w:asciiTheme="minorHAnsi" w:hAnsiTheme="minorHAnsi"/>
        </w:rPr>
      </w:pPr>
    </w:p>
    <w:p w14:paraId="388473BA" w14:textId="77777777" w:rsidR="00122B60" w:rsidRPr="008B709D" w:rsidRDefault="00122B60" w:rsidP="00122B60">
      <w:pPr>
        <w:rPr>
          <w:rFonts w:asciiTheme="minorHAnsi" w:hAnsiTheme="minorHAnsi"/>
        </w:rPr>
      </w:pPr>
    </w:p>
    <w:p w14:paraId="4C586BA7" w14:textId="77777777" w:rsidR="00122B60" w:rsidRPr="008B709D" w:rsidRDefault="00122B60" w:rsidP="00122B60">
      <w:pPr>
        <w:rPr>
          <w:rFonts w:asciiTheme="minorHAnsi" w:hAnsiTheme="minorHAnsi"/>
        </w:rPr>
      </w:pPr>
    </w:p>
    <w:p w14:paraId="7726D1A3" w14:textId="77777777" w:rsidR="00122B60" w:rsidRPr="008B709D" w:rsidRDefault="00122B60" w:rsidP="00122B60">
      <w:pPr>
        <w:rPr>
          <w:rFonts w:asciiTheme="minorHAnsi" w:hAnsiTheme="minorHAnsi"/>
        </w:rPr>
      </w:pPr>
    </w:p>
    <w:p w14:paraId="2745509A" w14:textId="77777777" w:rsidR="00122B60" w:rsidRPr="008B709D" w:rsidRDefault="00122B60" w:rsidP="00122B60">
      <w:pPr>
        <w:rPr>
          <w:rFonts w:asciiTheme="minorHAnsi" w:hAnsiTheme="minorHAnsi"/>
        </w:rPr>
      </w:pPr>
    </w:p>
    <w:p w14:paraId="2931FD7D" w14:textId="77777777" w:rsidR="00122B60" w:rsidRPr="008B709D" w:rsidRDefault="00122B60" w:rsidP="00122B60">
      <w:pPr>
        <w:rPr>
          <w:rFonts w:asciiTheme="minorHAnsi" w:hAnsiTheme="minorHAnsi"/>
        </w:rPr>
      </w:pPr>
    </w:p>
    <w:p w14:paraId="7DD65A35" w14:textId="77777777" w:rsidR="00122B60" w:rsidRPr="008B709D" w:rsidRDefault="00122B60" w:rsidP="00122B60">
      <w:pPr>
        <w:rPr>
          <w:rFonts w:asciiTheme="minorHAnsi" w:hAnsiTheme="minorHAnsi"/>
        </w:rPr>
      </w:pPr>
    </w:p>
    <w:p w14:paraId="234F8D21" w14:textId="77777777" w:rsidR="00122B60" w:rsidRPr="008B709D" w:rsidRDefault="00122B60" w:rsidP="00122B60">
      <w:pPr>
        <w:rPr>
          <w:rFonts w:asciiTheme="minorHAnsi" w:hAnsiTheme="minorHAnsi"/>
        </w:rPr>
      </w:pPr>
    </w:p>
    <w:p w14:paraId="3DE5F7CA" w14:textId="77777777" w:rsidR="00122B60" w:rsidRPr="008B709D" w:rsidRDefault="00122B60" w:rsidP="00122B60">
      <w:pPr>
        <w:rPr>
          <w:rFonts w:asciiTheme="minorHAnsi" w:hAnsiTheme="minorHAnsi"/>
        </w:rPr>
      </w:pPr>
    </w:p>
    <w:p w14:paraId="3A5FE131" w14:textId="77777777" w:rsidR="00122B60" w:rsidRPr="008B709D" w:rsidRDefault="00122B60" w:rsidP="00122B60">
      <w:pPr>
        <w:rPr>
          <w:rFonts w:asciiTheme="minorHAnsi" w:hAnsiTheme="minorHAnsi"/>
        </w:rPr>
      </w:pPr>
    </w:p>
    <w:p w14:paraId="0B4EE25B" w14:textId="77777777" w:rsidR="00D65BDB" w:rsidRPr="008B709D" w:rsidRDefault="00D65BDB" w:rsidP="00122B60">
      <w:pPr>
        <w:jc w:val="center"/>
        <w:rPr>
          <w:rFonts w:asciiTheme="minorHAnsi" w:hAnsiTheme="minorHAnsi"/>
        </w:rPr>
      </w:pPr>
    </w:p>
    <w:sectPr w:rsidR="00D65BDB" w:rsidRPr="008B709D" w:rsidSect="00053C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797" w:bottom="1440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2ED50" w14:textId="77777777" w:rsidR="00152AB3" w:rsidRDefault="00152AB3">
      <w:r>
        <w:separator/>
      </w:r>
    </w:p>
    <w:p w14:paraId="2436D36E" w14:textId="77777777" w:rsidR="00152AB3" w:rsidRDefault="00152AB3"/>
  </w:endnote>
  <w:endnote w:type="continuationSeparator" w:id="0">
    <w:p w14:paraId="23E845CC" w14:textId="77777777" w:rsidR="00152AB3" w:rsidRDefault="00152AB3">
      <w:r>
        <w:continuationSeparator/>
      </w:r>
    </w:p>
    <w:p w14:paraId="20CA5610" w14:textId="77777777" w:rsidR="00152AB3" w:rsidRDefault="00152A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C Sans">
    <w:panose1 w:val="00000000000000000000"/>
    <w:charset w:val="00"/>
    <w:family w:val="auto"/>
    <w:pitch w:val="variable"/>
    <w:sig w:usb0="E00002FF" w:usb1="4000001B" w:usb2="08002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02774" w14:textId="77777777" w:rsidR="00363707" w:rsidRDefault="00363707" w:rsidP="00E045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96578B" w14:textId="77777777" w:rsidR="00363707" w:rsidRDefault="00363707">
    <w:pPr>
      <w:pStyle w:val="Footer"/>
    </w:pPr>
  </w:p>
  <w:p w14:paraId="30A9577F" w14:textId="77777777" w:rsidR="00363707" w:rsidRDefault="003637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89E65" w14:textId="77777777" w:rsidR="00F85BFC" w:rsidRDefault="0046780D" w:rsidP="006F04B4">
    <w:pPr>
      <w:pStyle w:val="Footer"/>
      <w:pBdr>
        <w:top w:val="single" w:sz="4" w:space="1" w:color="auto"/>
      </w:pBdr>
      <w:rPr>
        <w:rFonts w:asciiTheme="minorHAnsi" w:hAnsiTheme="minorHAnsi"/>
        <w:sz w:val="18"/>
        <w:szCs w:val="18"/>
      </w:rPr>
    </w:pPr>
    <w:r w:rsidRPr="0046780D">
      <w:rPr>
        <w:rFonts w:asciiTheme="minorHAnsi" w:hAnsiTheme="minorHAnsi" w:cs="Arial"/>
        <w:sz w:val="18"/>
        <w:szCs w:val="18"/>
      </w:rPr>
      <w:t>Private Training Institutions Regulatory Unit</w:t>
    </w:r>
    <w:r w:rsidR="00363707" w:rsidRPr="0046780D">
      <w:rPr>
        <w:rFonts w:asciiTheme="minorHAnsi" w:hAnsiTheme="minorHAnsi"/>
        <w:sz w:val="18"/>
        <w:szCs w:val="18"/>
      </w:rPr>
      <w:tab/>
    </w:r>
    <w:r w:rsidR="00363707" w:rsidRPr="0046780D">
      <w:rPr>
        <w:rFonts w:asciiTheme="minorHAnsi" w:hAnsiTheme="minorHAnsi"/>
        <w:sz w:val="18"/>
        <w:szCs w:val="18"/>
      </w:rPr>
      <w:tab/>
      <w:t>20</w:t>
    </w:r>
    <w:r w:rsidR="00D979D0" w:rsidRPr="0046780D">
      <w:rPr>
        <w:rFonts w:asciiTheme="minorHAnsi" w:hAnsiTheme="minorHAnsi"/>
        <w:sz w:val="18"/>
        <w:szCs w:val="18"/>
      </w:rPr>
      <w:t>2</w:t>
    </w:r>
    <w:r w:rsidR="001B0BD3" w:rsidRPr="0046780D">
      <w:rPr>
        <w:rFonts w:asciiTheme="minorHAnsi" w:hAnsiTheme="minorHAnsi"/>
        <w:sz w:val="18"/>
        <w:szCs w:val="18"/>
      </w:rPr>
      <w:t>4</w:t>
    </w:r>
    <w:r w:rsidR="00363707" w:rsidRPr="0046780D">
      <w:rPr>
        <w:rFonts w:asciiTheme="minorHAnsi" w:hAnsiTheme="minorHAnsi"/>
        <w:sz w:val="18"/>
        <w:szCs w:val="18"/>
      </w:rPr>
      <w:t>.</w:t>
    </w:r>
    <w:r w:rsidR="001B0BD3" w:rsidRPr="0046780D">
      <w:rPr>
        <w:rFonts w:asciiTheme="minorHAnsi" w:hAnsiTheme="minorHAnsi"/>
        <w:sz w:val="18"/>
        <w:szCs w:val="18"/>
      </w:rPr>
      <w:t>12</w:t>
    </w:r>
    <w:r w:rsidR="008B709D" w:rsidRPr="0046780D">
      <w:rPr>
        <w:rFonts w:asciiTheme="minorHAnsi" w:hAnsiTheme="minorHAnsi"/>
        <w:sz w:val="18"/>
        <w:szCs w:val="18"/>
      </w:rPr>
      <w:t>.</w:t>
    </w:r>
    <w:r w:rsidR="00F85BFC">
      <w:rPr>
        <w:rFonts w:asciiTheme="minorHAnsi" w:hAnsiTheme="minorHAnsi"/>
        <w:sz w:val="18"/>
        <w:szCs w:val="18"/>
      </w:rPr>
      <w:t>13</w:t>
    </w:r>
    <w:r w:rsidR="00F85BFC" w:rsidRPr="00F85BFC">
      <w:rPr>
        <w:rFonts w:asciiTheme="minorHAnsi" w:hAnsiTheme="minorHAnsi"/>
        <w:sz w:val="18"/>
        <w:szCs w:val="18"/>
      </w:rPr>
      <w:t xml:space="preserve"> </w:t>
    </w:r>
  </w:p>
  <w:p w14:paraId="740010C0" w14:textId="485F68E9" w:rsidR="00363707" w:rsidRPr="0046780D" w:rsidRDefault="00F85BFC" w:rsidP="006F04B4">
    <w:pPr>
      <w:pStyle w:val="Footer"/>
      <w:pBdr>
        <w:top w:val="single" w:sz="4" w:space="1" w:color="auto"/>
      </w:pBdr>
      <w:rPr>
        <w:rFonts w:asciiTheme="minorHAnsi" w:hAnsiTheme="minorHAnsi"/>
        <w:sz w:val="18"/>
        <w:szCs w:val="18"/>
      </w:rPr>
    </w:pPr>
    <w:r w:rsidRPr="0046780D">
      <w:rPr>
        <w:rFonts w:asciiTheme="minorHAnsi" w:hAnsiTheme="minorHAnsi"/>
        <w:sz w:val="18"/>
        <w:szCs w:val="18"/>
      </w:rPr>
      <w:t xml:space="preserve">Page </w:t>
    </w:r>
    <w:r w:rsidRPr="0046780D">
      <w:rPr>
        <w:rFonts w:asciiTheme="minorHAnsi" w:hAnsiTheme="minorHAnsi"/>
        <w:sz w:val="18"/>
        <w:szCs w:val="18"/>
      </w:rPr>
      <w:fldChar w:fldCharType="begin"/>
    </w:r>
    <w:r w:rsidRPr="0046780D">
      <w:rPr>
        <w:rFonts w:asciiTheme="minorHAnsi" w:hAnsiTheme="minorHAnsi"/>
        <w:sz w:val="18"/>
        <w:szCs w:val="18"/>
      </w:rPr>
      <w:instrText xml:space="preserve"> PAGE  \* Arabic  \* MERGEFORMAT </w:instrText>
    </w:r>
    <w:r w:rsidRPr="0046780D">
      <w:rPr>
        <w:rFonts w:asciiTheme="minorHAnsi" w:hAnsiTheme="minorHAnsi"/>
        <w:sz w:val="18"/>
        <w:szCs w:val="18"/>
      </w:rPr>
      <w:fldChar w:fldCharType="separate"/>
    </w:r>
    <w:r>
      <w:rPr>
        <w:rFonts w:asciiTheme="minorHAnsi" w:hAnsiTheme="minorHAnsi"/>
        <w:sz w:val="18"/>
        <w:szCs w:val="18"/>
      </w:rPr>
      <w:t>1</w:t>
    </w:r>
    <w:r w:rsidRPr="0046780D">
      <w:rPr>
        <w:rFonts w:asciiTheme="minorHAnsi" w:hAnsiTheme="minorHAnsi"/>
        <w:sz w:val="18"/>
        <w:szCs w:val="18"/>
      </w:rPr>
      <w:fldChar w:fldCharType="end"/>
    </w:r>
    <w:r w:rsidRPr="0046780D">
      <w:rPr>
        <w:rFonts w:asciiTheme="minorHAnsi" w:hAnsiTheme="minorHAnsi"/>
        <w:sz w:val="18"/>
        <w:szCs w:val="18"/>
      </w:rPr>
      <w:t xml:space="preserve"> of </w:t>
    </w:r>
    <w:r w:rsidRPr="0046780D">
      <w:rPr>
        <w:rFonts w:asciiTheme="minorHAnsi" w:hAnsiTheme="minorHAnsi"/>
        <w:sz w:val="18"/>
        <w:szCs w:val="18"/>
      </w:rPr>
      <w:fldChar w:fldCharType="begin"/>
    </w:r>
    <w:r w:rsidRPr="0046780D">
      <w:rPr>
        <w:rFonts w:asciiTheme="minorHAnsi" w:hAnsiTheme="minorHAnsi"/>
        <w:sz w:val="18"/>
        <w:szCs w:val="18"/>
      </w:rPr>
      <w:instrText xml:space="preserve"> NUMPAGES  \* Arabic  \* MERGEFORMAT </w:instrText>
    </w:r>
    <w:r w:rsidRPr="0046780D">
      <w:rPr>
        <w:rFonts w:asciiTheme="minorHAnsi" w:hAnsiTheme="minorHAnsi"/>
        <w:sz w:val="18"/>
        <w:szCs w:val="18"/>
      </w:rPr>
      <w:fldChar w:fldCharType="separate"/>
    </w:r>
    <w:r>
      <w:rPr>
        <w:rFonts w:asciiTheme="minorHAnsi" w:hAnsiTheme="minorHAnsi"/>
        <w:sz w:val="18"/>
        <w:szCs w:val="18"/>
      </w:rPr>
      <w:t>1</w:t>
    </w:r>
    <w:r w:rsidRPr="0046780D">
      <w:rPr>
        <w:rFonts w:asciiTheme="minorHAnsi" w:hAnsiTheme="min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A3BAC" w14:textId="77777777" w:rsidR="00F85BFC" w:rsidRDefault="00F85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2CD22" w14:textId="77777777" w:rsidR="00152AB3" w:rsidRDefault="00152AB3">
      <w:r>
        <w:separator/>
      </w:r>
    </w:p>
    <w:p w14:paraId="29A46CD7" w14:textId="77777777" w:rsidR="00152AB3" w:rsidRDefault="00152AB3"/>
  </w:footnote>
  <w:footnote w:type="continuationSeparator" w:id="0">
    <w:p w14:paraId="53ABFCF1" w14:textId="77777777" w:rsidR="00152AB3" w:rsidRDefault="00152AB3">
      <w:r>
        <w:continuationSeparator/>
      </w:r>
    </w:p>
    <w:p w14:paraId="08138006" w14:textId="77777777" w:rsidR="00152AB3" w:rsidRDefault="00152A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210C2" w14:textId="77777777" w:rsidR="00F85BFC" w:rsidRDefault="00F85B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575A6" w14:textId="77777777" w:rsidR="00363707" w:rsidRPr="00D979D0" w:rsidRDefault="00C038EC" w:rsidP="00122B60">
    <w:pPr>
      <w:jc w:val="right"/>
      <w:rPr>
        <w:rFonts w:ascii="BC Sans" w:hAnsi="BC Sans"/>
        <w:sz w:val="28"/>
        <w:szCs w:val="28"/>
      </w:rPr>
    </w:pPr>
    <w:r w:rsidRPr="00D979D0">
      <w:rPr>
        <w:rFonts w:ascii="BC Sans" w:hAnsi="BC Sans"/>
        <w:sz w:val="28"/>
        <w:szCs w:val="28"/>
      </w:rPr>
      <w:t>Dismissal Policy</w:t>
    </w:r>
  </w:p>
  <w:p w14:paraId="456F5166" w14:textId="77777777" w:rsidR="00C038EC" w:rsidRPr="00D979D0" w:rsidRDefault="00C038EC" w:rsidP="00D979D0">
    <w:pPr>
      <w:pBdr>
        <w:bottom w:val="single" w:sz="4" w:space="1" w:color="auto"/>
      </w:pBdr>
      <w:jc w:val="right"/>
      <w:rPr>
        <w:rFonts w:ascii="BC Sans" w:hAnsi="BC Sans"/>
        <w:color w:val="365F91" w:themeColor="accent1" w:themeShade="BF"/>
        <w:sz w:val="28"/>
        <w:szCs w:val="28"/>
      </w:rPr>
    </w:pPr>
    <w:r w:rsidRPr="00D979D0">
      <w:rPr>
        <w:rFonts w:ascii="BC Sans" w:hAnsi="BC Sans"/>
        <w:color w:val="365F91" w:themeColor="accent1" w:themeShade="BF"/>
        <w:sz w:val="28"/>
        <w:szCs w:val="28"/>
      </w:rPr>
      <w:t>Sample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67907" w14:textId="77777777" w:rsidR="00F85BFC" w:rsidRDefault="00F85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C7396"/>
    <w:multiLevelType w:val="hybridMultilevel"/>
    <w:tmpl w:val="FFFFFFFF"/>
    <w:lvl w:ilvl="0" w:tplc="F5F8CF10">
      <w:start w:val="1"/>
      <w:numFmt w:val="decimal"/>
      <w:lvlText w:val="R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8A3B5C"/>
    <w:multiLevelType w:val="hybridMultilevel"/>
    <w:tmpl w:val="FFFFFFFF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96305F"/>
    <w:multiLevelType w:val="hybridMultilevel"/>
    <w:tmpl w:val="FFFFFFFF"/>
    <w:lvl w:ilvl="0" w:tplc="6CF4245C">
      <w:start w:val="1"/>
      <w:numFmt w:val="lowerRoman"/>
      <w:lvlText w:val="(%1)"/>
      <w:lvlJc w:val="left"/>
      <w:pPr>
        <w:ind w:left="1605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3" w15:restartNumberingAfterBreak="0">
    <w:nsid w:val="4A0D190F"/>
    <w:multiLevelType w:val="hybridMultilevel"/>
    <w:tmpl w:val="FFFFFFFF"/>
    <w:lvl w:ilvl="0" w:tplc="10090011">
      <w:start w:val="1"/>
      <w:numFmt w:val="decimal"/>
      <w:lvlText w:val="%1)"/>
      <w:lvlJc w:val="left"/>
      <w:pPr>
        <w:ind w:left="720" w:hanging="720"/>
      </w:pPr>
      <w:rPr>
        <w:rFonts w:cs="Times New Roman" w:hint="default"/>
      </w:rPr>
    </w:lvl>
    <w:lvl w:ilvl="1" w:tplc="60761B60">
      <w:start w:val="1"/>
      <w:numFmt w:val="lowerLetter"/>
      <w:lvlText w:val="(%2)"/>
      <w:lvlJc w:val="left"/>
      <w:pPr>
        <w:ind w:left="555" w:hanging="360"/>
      </w:pPr>
      <w:rPr>
        <w:rFonts w:cs="Times New Roman" w:hint="default"/>
      </w:rPr>
    </w:lvl>
    <w:lvl w:ilvl="2" w:tplc="1009001B" w:tentative="1">
      <w:start w:val="1"/>
      <w:numFmt w:val="lowerRoman"/>
      <w:lvlText w:val="%3."/>
      <w:lvlJc w:val="right"/>
      <w:pPr>
        <w:ind w:left="1275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1995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2715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435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155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4875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5595" w:hanging="180"/>
      </w:pPr>
      <w:rPr>
        <w:rFonts w:cs="Times New Roman"/>
      </w:rPr>
    </w:lvl>
  </w:abstractNum>
  <w:abstractNum w:abstractNumId="4" w15:restartNumberingAfterBreak="0">
    <w:nsid w:val="55915363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AC5F8A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87EF3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994136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8F686E"/>
    <w:multiLevelType w:val="hybridMultilevel"/>
    <w:tmpl w:val="FFFFFFFF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173423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865D71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352BC"/>
    <w:multiLevelType w:val="hybridMultilevel"/>
    <w:tmpl w:val="67A0BDE2"/>
    <w:lvl w:ilvl="0" w:tplc="43C8A0CE">
      <w:numFmt w:val="bullet"/>
      <w:lvlText w:val="•"/>
      <w:lvlJc w:val="left"/>
      <w:pPr>
        <w:ind w:left="720" w:hanging="360"/>
      </w:pPr>
      <w:rPr>
        <w:rFonts w:ascii="BC Sans" w:eastAsia="Times New Roman" w:hAnsi="BC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C001F"/>
    <w:multiLevelType w:val="hybridMultilevel"/>
    <w:tmpl w:val="A5A65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978068">
    <w:abstractNumId w:val="5"/>
  </w:num>
  <w:num w:numId="2" w16cid:durableId="1915771599">
    <w:abstractNumId w:val="10"/>
  </w:num>
  <w:num w:numId="3" w16cid:durableId="2069452894">
    <w:abstractNumId w:val="2"/>
  </w:num>
  <w:num w:numId="4" w16cid:durableId="1590386956">
    <w:abstractNumId w:val="3"/>
  </w:num>
  <w:num w:numId="5" w16cid:durableId="1644507243">
    <w:abstractNumId w:val="6"/>
  </w:num>
  <w:num w:numId="6" w16cid:durableId="1161429597">
    <w:abstractNumId w:val="9"/>
  </w:num>
  <w:num w:numId="7" w16cid:durableId="1749693337">
    <w:abstractNumId w:val="7"/>
  </w:num>
  <w:num w:numId="8" w16cid:durableId="992677360">
    <w:abstractNumId w:val="0"/>
  </w:num>
  <w:num w:numId="9" w16cid:durableId="1389841854">
    <w:abstractNumId w:val="4"/>
  </w:num>
  <w:num w:numId="10" w16cid:durableId="872569939">
    <w:abstractNumId w:val="8"/>
  </w:num>
  <w:num w:numId="11" w16cid:durableId="494688439">
    <w:abstractNumId w:val="1"/>
  </w:num>
  <w:num w:numId="12" w16cid:durableId="537935515">
    <w:abstractNumId w:val="12"/>
  </w:num>
  <w:num w:numId="13" w16cid:durableId="8812099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2E"/>
    <w:rsid w:val="00001B5A"/>
    <w:rsid w:val="00036C13"/>
    <w:rsid w:val="00053C11"/>
    <w:rsid w:val="00090572"/>
    <w:rsid w:val="000D432A"/>
    <w:rsid w:val="000D4CD5"/>
    <w:rsid w:val="000E379F"/>
    <w:rsid w:val="000F47DD"/>
    <w:rsid w:val="00110E60"/>
    <w:rsid w:val="001222D1"/>
    <w:rsid w:val="00122B60"/>
    <w:rsid w:val="00133145"/>
    <w:rsid w:val="00137078"/>
    <w:rsid w:val="00141017"/>
    <w:rsid w:val="00152AB3"/>
    <w:rsid w:val="00171DF3"/>
    <w:rsid w:val="001A3D55"/>
    <w:rsid w:val="001B0BD3"/>
    <w:rsid w:val="001C3002"/>
    <w:rsid w:val="001D0DAC"/>
    <w:rsid w:val="002164B7"/>
    <w:rsid w:val="00295764"/>
    <w:rsid w:val="002B14DD"/>
    <w:rsid w:val="002B179A"/>
    <w:rsid w:val="00363707"/>
    <w:rsid w:val="0038286B"/>
    <w:rsid w:val="003A7B81"/>
    <w:rsid w:val="003C29EC"/>
    <w:rsid w:val="003F0B77"/>
    <w:rsid w:val="003F74E0"/>
    <w:rsid w:val="004138A1"/>
    <w:rsid w:val="00440351"/>
    <w:rsid w:val="00454C6C"/>
    <w:rsid w:val="0045524A"/>
    <w:rsid w:val="0046780D"/>
    <w:rsid w:val="00480B38"/>
    <w:rsid w:val="004C562E"/>
    <w:rsid w:val="004F0191"/>
    <w:rsid w:val="004F4050"/>
    <w:rsid w:val="00536F31"/>
    <w:rsid w:val="00542B4F"/>
    <w:rsid w:val="00560181"/>
    <w:rsid w:val="005E3444"/>
    <w:rsid w:val="005F367F"/>
    <w:rsid w:val="0063339C"/>
    <w:rsid w:val="0063730C"/>
    <w:rsid w:val="00647745"/>
    <w:rsid w:val="0066121D"/>
    <w:rsid w:val="00665A74"/>
    <w:rsid w:val="006812F4"/>
    <w:rsid w:val="006B68EB"/>
    <w:rsid w:val="006F04B4"/>
    <w:rsid w:val="006F08EA"/>
    <w:rsid w:val="007024A7"/>
    <w:rsid w:val="007218B5"/>
    <w:rsid w:val="00726179"/>
    <w:rsid w:val="00727C4A"/>
    <w:rsid w:val="00733D45"/>
    <w:rsid w:val="00736DBA"/>
    <w:rsid w:val="00737278"/>
    <w:rsid w:val="00755F9D"/>
    <w:rsid w:val="00761DC3"/>
    <w:rsid w:val="00761F95"/>
    <w:rsid w:val="00773392"/>
    <w:rsid w:val="00780954"/>
    <w:rsid w:val="007A478E"/>
    <w:rsid w:val="007C4A89"/>
    <w:rsid w:val="00831A04"/>
    <w:rsid w:val="00835930"/>
    <w:rsid w:val="00866287"/>
    <w:rsid w:val="008901B5"/>
    <w:rsid w:val="008A37B5"/>
    <w:rsid w:val="008B709D"/>
    <w:rsid w:val="008C4362"/>
    <w:rsid w:val="008F40FF"/>
    <w:rsid w:val="0093310D"/>
    <w:rsid w:val="009715D9"/>
    <w:rsid w:val="009A2B0C"/>
    <w:rsid w:val="009A7188"/>
    <w:rsid w:val="00A1187E"/>
    <w:rsid w:val="00A251D0"/>
    <w:rsid w:val="00A303B5"/>
    <w:rsid w:val="00A466AC"/>
    <w:rsid w:val="00A86484"/>
    <w:rsid w:val="00AC02E5"/>
    <w:rsid w:val="00AE1FA0"/>
    <w:rsid w:val="00B018A7"/>
    <w:rsid w:val="00B10E75"/>
    <w:rsid w:val="00B14FC1"/>
    <w:rsid w:val="00B66529"/>
    <w:rsid w:val="00B90487"/>
    <w:rsid w:val="00BA04C0"/>
    <w:rsid w:val="00BA33AC"/>
    <w:rsid w:val="00BA7E79"/>
    <w:rsid w:val="00BC7A32"/>
    <w:rsid w:val="00BE50DF"/>
    <w:rsid w:val="00BE521D"/>
    <w:rsid w:val="00BF16AF"/>
    <w:rsid w:val="00C0012C"/>
    <w:rsid w:val="00C038EC"/>
    <w:rsid w:val="00C30CDE"/>
    <w:rsid w:val="00C92CB4"/>
    <w:rsid w:val="00CE65C4"/>
    <w:rsid w:val="00CE7886"/>
    <w:rsid w:val="00D07E61"/>
    <w:rsid w:val="00D1526B"/>
    <w:rsid w:val="00D65BDB"/>
    <w:rsid w:val="00D73626"/>
    <w:rsid w:val="00D743F4"/>
    <w:rsid w:val="00D972E7"/>
    <w:rsid w:val="00D977BC"/>
    <w:rsid w:val="00D979D0"/>
    <w:rsid w:val="00DE3967"/>
    <w:rsid w:val="00E045A5"/>
    <w:rsid w:val="00E80B4E"/>
    <w:rsid w:val="00EA0425"/>
    <w:rsid w:val="00EA0ADA"/>
    <w:rsid w:val="00EE1CB3"/>
    <w:rsid w:val="00EF7625"/>
    <w:rsid w:val="00F01DF4"/>
    <w:rsid w:val="00F313FE"/>
    <w:rsid w:val="00F77C3F"/>
    <w:rsid w:val="00F85BFC"/>
    <w:rsid w:val="00FB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0C3AAAF"/>
  <w14:defaultImageDpi w14:val="0"/>
  <w15:docId w15:val="{60D890C1-B600-49BA-A7FC-F6A18D14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52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62E"/>
    <w:rPr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F04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F04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F04B4"/>
    <w:rPr>
      <w:rFonts w:cs="Times New Roman"/>
    </w:rPr>
  </w:style>
  <w:style w:type="paragraph" w:styleId="ListParagraph">
    <w:name w:val="List Paragraph"/>
    <w:basedOn w:val="Normal"/>
    <w:uiPriority w:val="34"/>
    <w:qFormat/>
    <w:rsid w:val="00110E60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036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36C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C0012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001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0012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00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0012C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2164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05D7BD1C156428A3458F719C0CDF3" ma:contentTypeVersion="1" ma:contentTypeDescription="Create a new document." ma:contentTypeScope="" ma:versionID="3d1fb7f633acc88464210fc2f5ff1e46">
  <xsd:schema xmlns:xsd="http://www.w3.org/2001/XMLSchema" xmlns:xs="http://www.w3.org/2001/XMLSchema" xmlns:p="http://schemas.microsoft.com/office/2006/metadata/properties" xmlns:ns2="6682aced-9b66-48f6-805a-e3d0773e7390" targetNamespace="http://schemas.microsoft.com/office/2006/metadata/properties" ma:root="true" ma:fieldsID="726f410919cf9cc5ceadd6f08723897a" ns2:_="">
    <xsd:import namespace="6682aced-9b66-48f6-805a-e3d0773e739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2aced-9b66-48f6-805a-e3d0773e73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599466-1A03-413A-950E-48D3EDBE9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9AB5C-9256-4F50-9972-F04064052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2aced-9b66-48f6-805a-e3d0773e7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A07CD3-B2B9-4D01-A12C-548111036106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6682aced-9b66-48f6-805a-e3d0773e73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658</Characters>
  <Application>Microsoft Office Word</Application>
  <DocSecurity>0</DocSecurity>
  <Lines>5</Lines>
  <Paragraphs>1</Paragraphs>
  <ScaleCrop>false</ScaleCrop>
  <Company>PCTIA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School</dc:title>
  <dc:subject/>
  <dc:creator>cwayne</dc:creator>
  <cp:keywords/>
  <dc:description/>
  <cp:lastModifiedBy>Weel, Emily PSFS:EX</cp:lastModifiedBy>
  <cp:revision>12</cp:revision>
  <dcterms:created xsi:type="dcterms:W3CDTF">2024-08-28T22:59:00Z</dcterms:created>
  <dcterms:modified xsi:type="dcterms:W3CDTF">2024-12-12T22:11:00Z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0x010100AE605D7BD1C156428A3458F719C0CDF3</vt:lpwstr>
  </property>
</Properties>
</file>